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87E7FD" w14:textId="77777777" w:rsidR="003F0BC8" w:rsidRDefault="003F0BC8">
      <w:pPr>
        <w:suppressAutoHyphens w:val="0"/>
        <w:overflowPunct/>
        <w:autoSpaceDE/>
        <w:textAlignment w:val="auto"/>
        <w:rPr>
          <w:sz w:val="24"/>
          <w:szCs w:val="24"/>
        </w:rPr>
      </w:pPr>
    </w:p>
    <w:p w14:paraId="30C5ACCC" w14:textId="1BDBE48D" w:rsidR="0099621E" w:rsidRPr="009B4ECB" w:rsidRDefault="008B6CD2">
      <w:pPr>
        <w:suppressAutoHyphens w:val="0"/>
        <w:overflowPunct/>
        <w:autoSpaceDE/>
        <w:textAlignment w:val="auto"/>
        <w:rPr>
          <w:sz w:val="24"/>
          <w:szCs w:val="24"/>
        </w:rPr>
      </w:pPr>
      <w:r w:rsidRPr="009B4ECB">
        <w:rPr>
          <w:noProof/>
          <w:sz w:val="24"/>
          <w:szCs w:val="24"/>
          <w:lang w:eastAsia="de-DE"/>
        </w:rPr>
        <w:drawing>
          <wp:anchor distT="0" distB="0" distL="114300" distR="114300" simplePos="0" relativeHeight="251662336" behindDoc="0" locked="0" layoutInCell="1" allowOverlap="1" wp14:anchorId="2DDD8122" wp14:editId="3DFCD196">
            <wp:simplePos x="0" y="0"/>
            <wp:positionH relativeFrom="column">
              <wp:posOffset>2747645</wp:posOffset>
            </wp:positionH>
            <wp:positionV relativeFrom="paragraph">
              <wp:posOffset>-346710</wp:posOffset>
            </wp:positionV>
            <wp:extent cx="2433468" cy="8242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3468" cy="824230"/>
                    </a:xfrm>
                    <a:prstGeom prst="rect">
                      <a:avLst/>
                    </a:prstGeom>
                  </pic:spPr>
                </pic:pic>
              </a:graphicData>
            </a:graphic>
            <wp14:sizeRelH relativeFrom="margin">
              <wp14:pctWidth>0</wp14:pctWidth>
            </wp14:sizeRelH>
            <wp14:sizeRelV relativeFrom="margin">
              <wp14:pctHeight>0</wp14:pctHeight>
            </wp14:sizeRelV>
          </wp:anchor>
        </w:drawing>
      </w:r>
      <w:r w:rsidRPr="009B4ECB">
        <w:rPr>
          <w:noProof/>
          <w:sz w:val="24"/>
          <w:szCs w:val="24"/>
          <w:lang w:eastAsia="de-DE"/>
        </w:rPr>
        <w:drawing>
          <wp:anchor distT="0" distB="0" distL="114300" distR="114300" simplePos="0" relativeHeight="251661312" behindDoc="0" locked="0" layoutInCell="1" allowOverlap="1" wp14:anchorId="6525994D" wp14:editId="5D8C7EDB">
            <wp:simplePos x="0" y="0"/>
            <wp:positionH relativeFrom="column">
              <wp:posOffset>5114925</wp:posOffset>
            </wp:positionH>
            <wp:positionV relativeFrom="paragraph">
              <wp:posOffset>-304165</wp:posOffset>
            </wp:positionV>
            <wp:extent cx="995045" cy="71045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d Logo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5045" cy="710455"/>
                    </a:xfrm>
                    <a:prstGeom prst="rect">
                      <a:avLst/>
                    </a:prstGeom>
                  </pic:spPr>
                </pic:pic>
              </a:graphicData>
            </a:graphic>
            <wp14:sizeRelH relativeFrom="margin">
              <wp14:pctWidth>0</wp14:pctWidth>
            </wp14:sizeRelH>
            <wp14:sizeRelV relativeFrom="margin">
              <wp14:pctHeight>0</wp14:pctHeight>
            </wp14:sizeRelV>
          </wp:anchor>
        </w:drawing>
      </w:r>
      <w:r w:rsidRPr="009B4ECB">
        <w:rPr>
          <w:noProof/>
          <w:sz w:val="24"/>
          <w:szCs w:val="24"/>
          <w:lang w:eastAsia="de-DE"/>
        </w:rPr>
        <w:drawing>
          <wp:anchor distT="0" distB="0" distL="114300" distR="114300" simplePos="0" relativeHeight="251663360" behindDoc="0" locked="0" layoutInCell="1" allowOverlap="1" wp14:anchorId="67C5D084" wp14:editId="6FAA8962">
            <wp:simplePos x="0" y="0"/>
            <wp:positionH relativeFrom="column">
              <wp:posOffset>2161539</wp:posOffset>
            </wp:positionH>
            <wp:positionV relativeFrom="paragraph">
              <wp:posOffset>-224155</wp:posOffset>
            </wp:positionV>
            <wp:extent cx="523875" cy="583443"/>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680" cy="585453"/>
                    </a:xfrm>
                    <a:prstGeom prst="rect">
                      <a:avLst/>
                    </a:prstGeom>
                  </pic:spPr>
                </pic:pic>
              </a:graphicData>
            </a:graphic>
            <wp14:sizeRelH relativeFrom="margin">
              <wp14:pctWidth>0</wp14:pctWidth>
            </wp14:sizeRelH>
            <wp14:sizeRelV relativeFrom="margin">
              <wp14:pctHeight>0</wp14:pctHeight>
            </wp14:sizeRelV>
          </wp:anchor>
        </w:drawing>
      </w:r>
      <w:r w:rsidR="003F0BC8">
        <w:rPr>
          <w:sz w:val="24"/>
          <w:szCs w:val="24"/>
        </w:rPr>
        <w:t>#</w:t>
      </w:r>
    </w:p>
    <w:p w14:paraId="2A82D119" w14:textId="1171CE64" w:rsidR="0099621E" w:rsidRPr="009B4ECB" w:rsidRDefault="0099621E">
      <w:pPr>
        <w:suppressAutoHyphens w:val="0"/>
        <w:overflowPunct/>
        <w:autoSpaceDE/>
        <w:textAlignment w:val="auto"/>
        <w:rPr>
          <w:sz w:val="24"/>
          <w:szCs w:val="24"/>
        </w:rPr>
      </w:pPr>
    </w:p>
    <w:p w14:paraId="166AB81F" w14:textId="6F6E8CAC" w:rsidR="008B6CD2" w:rsidRPr="009B4ECB" w:rsidRDefault="008B6CD2">
      <w:pPr>
        <w:suppressAutoHyphens w:val="0"/>
        <w:overflowPunct/>
        <w:autoSpaceDE/>
        <w:textAlignment w:val="auto"/>
        <w:rPr>
          <w:sz w:val="24"/>
          <w:szCs w:val="24"/>
        </w:rPr>
      </w:pPr>
    </w:p>
    <w:p w14:paraId="32BD8B14" w14:textId="2FB4794A" w:rsidR="008B6CD2" w:rsidRPr="009B4ECB" w:rsidRDefault="008B6CD2">
      <w:pPr>
        <w:suppressAutoHyphens w:val="0"/>
        <w:overflowPunct/>
        <w:autoSpaceDE/>
        <w:textAlignment w:val="auto"/>
        <w:rPr>
          <w:sz w:val="24"/>
          <w:szCs w:val="24"/>
        </w:rPr>
      </w:pPr>
    </w:p>
    <w:p w14:paraId="43DEC7F9" w14:textId="66D98979" w:rsidR="008B6CD2" w:rsidRPr="009B4ECB" w:rsidRDefault="008B6CD2">
      <w:pPr>
        <w:suppressAutoHyphens w:val="0"/>
        <w:overflowPunct/>
        <w:autoSpaceDE/>
        <w:textAlignment w:val="auto"/>
        <w:rPr>
          <w:sz w:val="24"/>
          <w:szCs w:val="24"/>
        </w:rPr>
      </w:pPr>
    </w:p>
    <w:p w14:paraId="427BDC72" w14:textId="77777777" w:rsidR="00411348" w:rsidRPr="009B4ECB" w:rsidRDefault="00411348">
      <w:pPr>
        <w:suppressAutoHyphens w:val="0"/>
        <w:overflowPunct/>
        <w:autoSpaceDE/>
        <w:textAlignment w:val="auto"/>
        <w:rPr>
          <w:sz w:val="24"/>
          <w:szCs w:val="24"/>
        </w:rPr>
      </w:pPr>
    </w:p>
    <w:p w14:paraId="779C6E64" w14:textId="12DB8476" w:rsidR="0099621E" w:rsidRPr="009B4ECB" w:rsidRDefault="00226B27">
      <w:pPr>
        <w:suppressAutoHyphens w:val="0"/>
        <w:overflowPunct/>
        <w:autoSpaceDE/>
        <w:textAlignment w:val="auto"/>
        <w:rPr>
          <w:sz w:val="24"/>
          <w:szCs w:val="24"/>
        </w:rPr>
      </w:pPr>
      <w:r w:rsidRPr="009B4ECB">
        <w:rPr>
          <w:noProof/>
          <w:sz w:val="24"/>
          <w:szCs w:val="24"/>
          <w:lang w:eastAsia="de-DE"/>
        </w:rPr>
        <mc:AlternateContent>
          <mc:Choice Requires="wps">
            <w:drawing>
              <wp:anchor distT="0" distB="0" distL="0" distR="0" simplePos="0" relativeHeight="251659264" behindDoc="0" locked="0" layoutInCell="1" allowOverlap="1" wp14:anchorId="7422F787" wp14:editId="7C7EF15F">
                <wp:simplePos x="0" y="0"/>
                <wp:positionH relativeFrom="margin">
                  <wp:align>left</wp:align>
                </wp:positionH>
                <wp:positionV relativeFrom="paragraph">
                  <wp:posOffset>139700</wp:posOffset>
                </wp:positionV>
                <wp:extent cx="3053715" cy="103378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820"/>
                            </w:tblGrid>
                            <w:tr w:rsidR="0099621E" w14:paraId="439A4796" w14:textId="77777777">
                              <w:trPr>
                                <w:cantSplit/>
                              </w:trPr>
                              <w:tc>
                                <w:tcPr>
                                  <w:tcW w:w="4820" w:type="dxa"/>
                                  <w:shd w:val="clear" w:color="auto" w:fill="auto"/>
                                  <w:vAlign w:val="bottom"/>
                                </w:tcPr>
                                <w:p w14:paraId="6102CDB3" w14:textId="77777777" w:rsidR="0099621E" w:rsidRDefault="0099621E">
                                  <w:pPr>
                                    <w:pStyle w:val="Kopfzeile"/>
                                    <w:tabs>
                                      <w:tab w:val="clear" w:pos="4536"/>
                                      <w:tab w:val="clear" w:pos="9072"/>
                                    </w:tabs>
                                    <w:snapToGrid w:val="0"/>
                                    <w:rPr>
                                      <w:sz w:val="24"/>
                                      <w:szCs w:val="24"/>
                                    </w:rPr>
                                  </w:pPr>
                                </w:p>
                              </w:tc>
                            </w:tr>
                            <w:tr w:rsidR="0099621E" w14:paraId="7FE4642D" w14:textId="77777777">
                              <w:trPr>
                                <w:cantSplit/>
                                <w:trHeight w:hRule="exact" w:val="2268"/>
                              </w:trPr>
                              <w:tc>
                                <w:tcPr>
                                  <w:tcW w:w="4820" w:type="dxa"/>
                                  <w:shd w:val="clear" w:color="auto" w:fill="auto"/>
                                </w:tcPr>
                                <w:p w14:paraId="10B90D20" w14:textId="77777777" w:rsidR="0099621E" w:rsidRDefault="0099621E" w:rsidP="00527312">
                                  <w:pPr>
                                    <w:pStyle w:val="Kopfzeile"/>
                                    <w:tabs>
                                      <w:tab w:val="clear" w:pos="4536"/>
                                      <w:tab w:val="clear" w:pos="9072"/>
                                    </w:tabs>
                                    <w:rPr>
                                      <w:sz w:val="24"/>
                                      <w:szCs w:val="24"/>
                                    </w:rPr>
                                  </w:pPr>
                                  <w:r>
                                    <w:rPr>
                                      <w:sz w:val="24"/>
                                      <w:szCs w:val="24"/>
                                    </w:rPr>
                                    <w:t>Stadt Bad Belzig</w:t>
                                  </w:r>
                                  <w:r>
                                    <w:rPr>
                                      <w:sz w:val="24"/>
                                      <w:szCs w:val="24"/>
                                    </w:rPr>
                                    <w:br/>
                                    <w:t xml:space="preserve">Frau </w:t>
                                  </w:r>
                                  <w:proofErr w:type="spellStart"/>
                                  <w:r>
                                    <w:rPr>
                                      <w:sz w:val="24"/>
                                      <w:szCs w:val="24"/>
                                    </w:rPr>
                                    <w:t>Tersch</w:t>
                                  </w:r>
                                  <w:proofErr w:type="spellEnd"/>
                                  <w:r>
                                    <w:rPr>
                                      <w:sz w:val="24"/>
                                      <w:szCs w:val="24"/>
                                    </w:rPr>
                                    <w:t xml:space="preserve"> </w:t>
                                  </w:r>
                                  <w:r>
                                    <w:rPr>
                                      <w:sz w:val="24"/>
                                      <w:szCs w:val="24"/>
                                    </w:rPr>
                                    <w:br/>
                                    <w:t>Wiesenburger Str. 6</w:t>
                                  </w:r>
                                </w:p>
                                <w:p w14:paraId="263950FB" w14:textId="77777777" w:rsidR="0099621E" w:rsidRDefault="0099621E" w:rsidP="00527312">
                                  <w:pPr>
                                    <w:pStyle w:val="Kopfzeile"/>
                                    <w:tabs>
                                      <w:tab w:val="clear" w:pos="4536"/>
                                      <w:tab w:val="clear" w:pos="9072"/>
                                    </w:tabs>
                                    <w:rPr>
                                      <w:sz w:val="24"/>
                                      <w:szCs w:val="24"/>
                                    </w:rPr>
                                  </w:pPr>
                                  <w:r>
                                    <w:rPr>
                                      <w:sz w:val="24"/>
                                      <w:szCs w:val="24"/>
                                    </w:rPr>
                                    <w:t xml:space="preserve">14806 Bad Belzig </w:t>
                                  </w:r>
                                </w:p>
                              </w:tc>
                            </w:tr>
                          </w:tbl>
                          <w:p w14:paraId="77E41EFC" w14:textId="77777777" w:rsidR="0099621E" w:rsidRDefault="0099621E">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2F787" id="_x0000_t202" coordsize="21600,21600" o:spt="202" path="m,l,21600r21600,l21600,xe">
                <v:stroke joinstyle="miter"/>
                <v:path gradientshapeok="t" o:connecttype="rect"/>
              </v:shapetype>
              <v:shape id="Text Box 2" o:spid="_x0000_s1026" type="#_x0000_t202" style="position:absolute;margin-left:0;margin-top:11pt;width:240.45pt;height:81.4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" stroked="f">
                <v:textbox inset="0,0,0,0">
                  <w:txbxContent>
                    <w:tbl>
                      <w:tblPr>
                        <w:tblW w:w="0" w:type="auto"/>
                        <w:tblLayout w:type="fixed"/>
                        <w:tblCellMar>
                          <w:left w:w="0" w:type="dxa"/>
                          <w:right w:w="0" w:type="dxa"/>
                        </w:tblCellMar>
                        <w:tblLook w:val="0000" w:firstRow="0" w:lastRow="0" w:firstColumn="0" w:lastColumn="0" w:noHBand="0" w:noVBand="0"/>
                      </w:tblPr>
                      <w:tblGrid>
                        <w:gridCol w:w="4820"/>
                      </w:tblGrid>
                      <w:tr w:rsidR="0099621E" w14:paraId="439A4796" w14:textId="77777777">
                        <w:trPr>
                          <w:cantSplit/>
                        </w:trPr>
                        <w:tc>
                          <w:tcPr>
                            <w:tcW w:w="4820" w:type="dxa"/>
                            <w:shd w:val="clear" w:color="auto" w:fill="auto"/>
                            <w:vAlign w:val="bottom"/>
                          </w:tcPr>
                          <w:p w14:paraId="6102CDB3" w14:textId="77777777" w:rsidR="0099621E" w:rsidRDefault="0099621E">
                            <w:pPr>
                              <w:pStyle w:val="Kopfzeile"/>
                              <w:tabs>
                                <w:tab w:val="clear" w:pos="4536"/>
                                <w:tab w:val="clear" w:pos="9072"/>
                              </w:tabs>
                              <w:snapToGrid w:val="0"/>
                              <w:rPr>
                                <w:sz w:val="24"/>
                                <w:szCs w:val="24"/>
                              </w:rPr>
                            </w:pPr>
                          </w:p>
                        </w:tc>
                      </w:tr>
                      <w:tr w:rsidR="0099621E" w14:paraId="7FE4642D" w14:textId="77777777">
                        <w:trPr>
                          <w:cantSplit/>
                          <w:trHeight w:hRule="exact" w:val="2268"/>
                        </w:trPr>
                        <w:tc>
                          <w:tcPr>
                            <w:tcW w:w="4820" w:type="dxa"/>
                            <w:shd w:val="clear" w:color="auto" w:fill="auto"/>
                          </w:tcPr>
                          <w:p w14:paraId="10B90D20" w14:textId="77777777" w:rsidR="0099621E" w:rsidRDefault="0099621E" w:rsidP="00527312">
                            <w:pPr>
                              <w:pStyle w:val="Kopfzeile"/>
                              <w:tabs>
                                <w:tab w:val="clear" w:pos="4536"/>
                                <w:tab w:val="clear" w:pos="9072"/>
                              </w:tabs>
                              <w:rPr>
                                <w:sz w:val="24"/>
                                <w:szCs w:val="24"/>
                              </w:rPr>
                            </w:pPr>
                            <w:r>
                              <w:rPr>
                                <w:sz w:val="24"/>
                                <w:szCs w:val="24"/>
                              </w:rPr>
                              <w:t>Stadt Bad Belzig</w:t>
                            </w:r>
                            <w:r>
                              <w:rPr>
                                <w:sz w:val="24"/>
                                <w:szCs w:val="24"/>
                              </w:rPr>
                              <w:br/>
                              <w:t xml:space="preserve">Frau </w:t>
                            </w:r>
                            <w:proofErr w:type="spellStart"/>
                            <w:r>
                              <w:rPr>
                                <w:sz w:val="24"/>
                                <w:szCs w:val="24"/>
                              </w:rPr>
                              <w:t>Tersch</w:t>
                            </w:r>
                            <w:proofErr w:type="spellEnd"/>
                            <w:r>
                              <w:rPr>
                                <w:sz w:val="24"/>
                                <w:szCs w:val="24"/>
                              </w:rPr>
                              <w:t xml:space="preserve"> </w:t>
                            </w:r>
                            <w:r>
                              <w:rPr>
                                <w:sz w:val="24"/>
                                <w:szCs w:val="24"/>
                              </w:rPr>
                              <w:br/>
                              <w:t>Wiesenburger Str. 6</w:t>
                            </w:r>
                          </w:p>
                          <w:p w14:paraId="263950FB" w14:textId="77777777" w:rsidR="0099621E" w:rsidRDefault="0099621E" w:rsidP="00527312">
                            <w:pPr>
                              <w:pStyle w:val="Kopfzeile"/>
                              <w:tabs>
                                <w:tab w:val="clear" w:pos="4536"/>
                                <w:tab w:val="clear" w:pos="9072"/>
                              </w:tabs>
                              <w:rPr>
                                <w:sz w:val="24"/>
                                <w:szCs w:val="24"/>
                              </w:rPr>
                            </w:pPr>
                            <w:r>
                              <w:rPr>
                                <w:sz w:val="24"/>
                                <w:szCs w:val="24"/>
                              </w:rPr>
                              <w:t xml:space="preserve">14806 Bad Belzig </w:t>
                            </w:r>
                          </w:p>
                        </w:tc>
                      </w:tr>
                    </w:tbl>
                    <w:p w14:paraId="77E41EFC" w14:textId="77777777" w:rsidR="0099621E" w:rsidRDefault="0099621E">
                      <w:r>
                        <w:rPr>
                          <w:rFonts w:eastAsia="Arial"/>
                        </w:rPr>
                        <w:t xml:space="preserve"> </w:t>
                      </w:r>
                    </w:p>
                  </w:txbxContent>
                </v:textbox>
                <w10:wrap type="square" side="largest" anchorx="margin"/>
              </v:shape>
            </w:pict>
          </mc:Fallback>
        </mc:AlternateContent>
      </w:r>
    </w:p>
    <w:p w14:paraId="4743E904" w14:textId="2334A4BD" w:rsidR="0099621E" w:rsidRPr="009B4ECB" w:rsidRDefault="0099621E">
      <w:pPr>
        <w:rPr>
          <w:sz w:val="24"/>
          <w:szCs w:val="24"/>
        </w:rPr>
      </w:pPr>
    </w:p>
    <w:p w14:paraId="134F0D81" w14:textId="0C33AE03" w:rsidR="0099621E" w:rsidRPr="009B4ECB" w:rsidRDefault="008B6CD2">
      <w:pPr>
        <w:rPr>
          <w:sz w:val="24"/>
          <w:szCs w:val="24"/>
        </w:rPr>
      </w:pPr>
      <w:r w:rsidRPr="009B4ECB">
        <w:rPr>
          <w:sz w:val="24"/>
          <w:szCs w:val="24"/>
        </w:rPr>
        <w:t xml:space="preserve">Bitte </w:t>
      </w:r>
      <w:r w:rsidR="00386AA0" w:rsidRPr="009B4ECB">
        <w:rPr>
          <w:sz w:val="24"/>
          <w:szCs w:val="24"/>
        </w:rPr>
        <w:t>ausfüllen, unterschreiben</w:t>
      </w:r>
      <w:r w:rsidR="003B1088" w:rsidRPr="009B4ECB">
        <w:rPr>
          <w:sz w:val="24"/>
          <w:szCs w:val="24"/>
        </w:rPr>
        <w:t xml:space="preserve"> und </w:t>
      </w:r>
      <w:r w:rsidRPr="009B4ECB">
        <w:rPr>
          <w:sz w:val="24"/>
          <w:szCs w:val="24"/>
        </w:rPr>
        <w:t xml:space="preserve">unverzüglich nach Erhalt zusenden! </w:t>
      </w:r>
    </w:p>
    <w:p w14:paraId="5AC5D98A" w14:textId="1C019A2A" w:rsidR="0099621E" w:rsidRPr="009B4ECB" w:rsidRDefault="0099621E">
      <w:pPr>
        <w:rPr>
          <w:sz w:val="24"/>
          <w:szCs w:val="24"/>
        </w:rPr>
      </w:pPr>
    </w:p>
    <w:p w14:paraId="73376E81" w14:textId="77777777" w:rsidR="0099621E" w:rsidRPr="009B4ECB" w:rsidRDefault="0099621E">
      <w:pPr>
        <w:rPr>
          <w:sz w:val="24"/>
          <w:szCs w:val="24"/>
        </w:rPr>
      </w:pPr>
    </w:p>
    <w:p w14:paraId="30972FDE" w14:textId="4BB1B148" w:rsidR="0099621E" w:rsidRPr="009B4ECB" w:rsidRDefault="0099621E">
      <w:pPr>
        <w:rPr>
          <w:sz w:val="24"/>
          <w:szCs w:val="24"/>
          <w:lang w:eastAsia="de-DE"/>
        </w:rPr>
      </w:pPr>
    </w:p>
    <w:p w14:paraId="7AEAF27E" w14:textId="21342C61" w:rsidR="00411348" w:rsidRPr="009B4ECB" w:rsidRDefault="00411348">
      <w:pPr>
        <w:rPr>
          <w:sz w:val="24"/>
          <w:szCs w:val="24"/>
          <w:lang w:eastAsia="de-DE"/>
        </w:rPr>
      </w:pPr>
    </w:p>
    <w:p w14:paraId="69974F0A" w14:textId="64B4266E" w:rsidR="00411348" w:rsidRPr="009B4ECB" w:rsidRDefault="00411348">
      <w:pPr>
        <w:rPr>
          <w:sz w:val="24"/>
          <w:szCs w:val="24"/>
          <w:lang w:eastAsia="de-DE"/>
        </w:rPr>
      </w:pPr>
    </w:p>
    <w:p w14:paraId="69968A70" w14:textId="77777777" w:rsidR="00A73B86" w:rsidRDefault="00A73B86" w:rsidP="009B4ECB">
      <w:pPr>
        <w:suppressAutoHyphens w:val="0"/>
        <w:overflowPunct/>
        <w:autoSpaceDE/>
        <w:textAlignment w:val="auto"/>
        <w:outlineLvl w:val="2"/>
        <w:rPr>
          <w:b/>
          <w:sz w:val="24"/>
          <w:szCs w:val="24"/>
          <w:u w:val="single"/>
          <w:lang w:eastAsia="de-DE"/>
        </w:rPr>
      </w:pPr>
    </w:p>
    <w:p w14:paraId="41B1075C" w14:textId="3EEEC8B4" w:rsidR="009B4ECB" w:rsidRPr="009B4ECB" w:rsidRDefault="009B4ECB" w:rsidP="009B4ECB">
      <w:pPr>
        <w:suppressAutoHyphens w:val="0"/>
        <w:overflowPunct/>
        <w:autoSpaceDE/>
        <w:textAlignment w:val="auto"/>
        <w:outlineLvl w:val="2"/>
        <w:rPr>
          <w:b/>
          <w:sz w:val="24"/>
          <w:szCs w:val="24"/>
          <w:u w:val="single"/>
          <w:lang w:eastAsia="de-DE"/>
        </w:rPr>
      </w:pPr>
      <w:r w:rsidRPr="009B4ECB">
        <w:rPr>
          <w:b/>
          <w:sz w:val="24"/>
          <w:szCs w:val="24"/>
          <w:u w:val="single"/>
          <w:lang w:eastAsia="de-DE"/>
        </w:rPr>
        <w:t>Datenschutzerklärung und Einwilligung in die Verarbeitung der personenbezogenen Daten im Zusammenhang mit der Projektförderung der PfD Hoher Fläming</w:t>
      </w:r>
    </w:p>
    <w:p w14:paraId="7CAA1436" w14:textId="50425F77" w:rsidR="009B4ECB" w:rsidRDefault="009B4ECB" w:rsidP="009B4ECB">
      <w:pPr>
        <w:suppressAutoHyphens w:val="0"/>
        <w:overflowPunct/>
        <w:autoSpaceDE/>
        <w:textAlignment w:val="auto"/>
        <w:outlineLvl w:val="2"/>
        <w:rPr>
          <w:b/>
          <w:sz w:val="24"/>
          <w:szCs w:val="24"/>
          <w:lang w:eastAsia="de-DE"/>
        </w:rPr>
      </w:pPr>
    </w:p>
    <w:p w14:paraId="5CC11C0E" w14:textId="1793702A" w:rsidR="00A73B86" w:rsidRPr="00A73B86" w:rsidRDefault="00A73B86" w:rsidP="00A73B86">
      <w:pPr>
        <w:suppressAutoHyphens w:val="0"/>
        <w:overflowPunct/>
        <w:autoSpaceDE/>
        <w:textAlignment w:val="auto"/>
        <w:outlineLvl w:val="2"/>
        <w:rPr>
          <w:b/>
          <w:sz w:val="24"/>
          <w:szCs w:val="24"/>
          <w:lang w:eastAsia="de-DE"/>
        </w:rPr>
      </w:pPr>
      <w:r w:rsidRPr="00A73B86">
        <w:rPr>
          <w:b/>
          <w:sz w:val="24"/>
          <w:szCs w:val="24"/>
          <w:lang w:eastAsia="de-DE"/>
        </w:rPr>
        <w:t xml:space="preserve">Projektträger: </w:t>
      </w:r>
      <w:r w:rsidRPr="00A73B86">
        <w:rPr>
          <w:b/>
          <w:sz w:val="24"/>
          <w:szCs w:val="24"/>
          <w:lang w:eastAsia="de-DE"/>
        </w:rPr>
        <w:tab/>
      </w:r>
      <w:r w:rsidRPr="00A73B86">
        <w:rPr>
          <w:b/>
          <w:sz w:val="24"/>
          <w:szCs w:val="24"/>
          <w:lang w:eastAsia="de-DE"/>
        </w:rPr>
        <w:tab/>
      </w:r>
      <w:r w:rsidRPr="00A73B86">
        <w:rPr>
          <w:b/>
          <w:sz w:val="24"/>
          <w:szCs w:val="24"/>
          <w:lang w:eastAsia="de-DE"/>
        </w:rPr>
        <w:tab/>
      </w:r>
      <w:r w:rsidRPr="00A73B86">
        <w:rPr>
          <w:b/>
          <w:sz w:val="24"/>
          <w:szCs w:val="24"/>
          <w:lang w:eastAsia="de-DE"/>
        </w:rPr>
        <w:tab/>
        <w:t xml:space="preserve">    _________________________________ </w:t>
      </w:r>
    </w:p>
    <w:p w14:paraId="6297C01C" w14:textId="77777777" w:rsidR="00A73B86" w:rsidRPr="00A73B86" w:rsidRDefault="00A73B86" w:rsidP="00A73B86">
      <w:pPr>
        <w:suppressAutoHyphens w:val="0"/>
        <w:overflowPunct/>
        <w:autoSpaceDE/>
        <w:textAlignment w:val="auto"/>
        <w:outlineLvl w:val="2"/>
        <w:rPr>
          <w:b/>
          <w:sz w:val="24"/>
          <w:szCs w:val="24"/>
          <w:lang w:eastAsia="de-DE"/>
        </w:rPr>
      </w:pPr>
    </w:p>
    <w:p w14:paraId="72B1D7FF" w14:textId="544B26C2" w:rsidR="00A73B86" w:rsidRPr="00A73B86" w:rsidRDefault="00A73B86" w:rsidP="00A73B86">
      <w:pPr>
        <w:suppressAutoHyphens w:val="0"/>
        <w:overflowPunct/>
        <w:autoSpaceDE/>
        <w:textAlignment w:val="auto"/>
        <w:outlineLvl w:val="2"/>
        <w:rPr>
          <w:b/>
          <w:sz w:val="24"/>
          <w:szCs w:val="24"/>
          <w:lang w:eastAsia="de-DE"/>
        </w:rPr>
      </w:pPr>
      <w:r>
        <w:rPr>
          <w:b/>
          <w:sz w:val="24"/>
          <w:szCs w:val="24"/>
          <w:lang w:eastAsia="de-DE"/>
        </w:rPr>
        <w:t>Name Ansprechperson</w:t>
      </w:r>
      <w:r w:rsidRPr="00A73B86">
        <w:rPr>
          <w:b/>
          <w:sz w:val="24"/>
          <w:szCs w:val="24"/>
          <w:lang w:eastAsia="de-DE"/>
        </w:rPr>
        <w:t>:</w:t>
      </w:r>
      <w:r w:rsidRPr="00A73B86">
        <w:rPr>
          <w:b/>
          <w:sz w:val="24"/>
          <w:szCs w:val="24"/>
          <w:lang w:eastAsia="de-DE"/>
        </w:rPr>
        <w:tab/>
      </w:r>
      <w:r w:rsidRPr="00A73B86">
        <w:rPr>
          <w:b/>
          <w:sz w:val="24"/>
          <w:szCs w:val="24"/>
          <w:lang w:eastAsia="de-DE"/>
        </w:rPr>
        <w:tab/>
      </w:r>
      <w:r w:rsidRPr="00A73B86">
        <w:rPr>
          <w:b/>
          <w:sz w:val="24"/>
          <w:szCs w:val="24"/>
          <w:lang w:eastAsia="de-DE"/>
        </w:rPr>
        <w:tab/>
        <w:t xml:space="preserve">    ________________________</w:t>
      </w:r>
      <w:r w:rsidRPr="00A73B86">
        <w:rPr>
          <w:b/>
          <w:sz w:val="24"/>
          <w:szCs w:val="24"/>
          <w:u w:val="single"/>
          <w:lang w:eastAsia="de-DE"/>
        </w:rPr>
        <w:t xml:space="preserve">          </w:t>
      </w:r>
      <w:r>
        <w:rPr>
          <w:b/>
          <w:sz w:val="24"/>
          <w:szCs w:val="24"/>
          <w:u w:val="single"/>
          <w:lang w:eastAsia="de-DE"/>
        </w:rPr>
        <w:t xml:space="preserve">        </w:t>
      </w:r>
    </w:p>
    <w:p w14:paraId="55396FD7" w14:textId="77777777" w:rsidR="00A73B86" w:rsidRPr="00A73B86" w:rsidRDefault="00A73B86" w:rsidP="00A73B86">
      <w:pPr>
        <w:suppressAutoHyphens w:val="0"/>
        <w:overflowPunct/>
        <w:autoSpaceDE/>
        <w:textAlignment w:val="auto"/>
        <w:outlineLvl w:val="2"/>
        <w:rPr>
          <w:b/>
          <w:sz w:val="24"/>
          <w:szCs w:val="24"/>
          <w:lang w:eastAsia="de-DE"/>
        </w:rPr>
      </w:pPr>
    </w:p>
    <w:p w14:paraId="178480F8" w14:textId="4268D008" w:rsidR="00A73B86" w:rsidRPr="00A73B86" w:rsidRDefault="00A73B86" w:rsidP="00A73B86">
      <w:pPr>
        <w:suppressAutoHyphens w:val="0"/>
        <w:overflowPunct/>
        <w:autoSpaceDE/>
        <w:textAlignment w:val="auto"/>
        <w:outlineLvl w:val="2"/>
        <w:rPr>
          <w:b/>
          <w:sz w:val="24"/>
          <w:szCs w:val="24"/>
          <w:lang w:eastAsia="de-DE"/>
        </w:rPr>
      </w:pPr>
      <w:r w:rsidRPr="00A73B86">
        <w:rPr>
          <w:b/>
          <w:sz w:val="24"/>
          <w:szCs w:val="24"/>
          <w:lang w:eastAsia="de-DE"/>
        </w:rPr>
        <w:t>Einzelprojekt Nummer: 68N01K-</w:t>
      </w:r>
      <w:r>
        <w:rPr>
          <w:b/>
          <w:sz w:val="24"/>
          <w:szCs w:val="24"/>
          <w:lang w:eastAsia="de-DE"/>
        </w:rPr>
        <w:tab/>
        <w:t xml:space="preserve">    _________________________________</w:t>
      </w:r>
    </w:p>
    <w:p w14:paraId="51547938" w14:textId="77777777" w:rsidR="00A73B86" w:rsidRPr="00A73B86" w:rsidRDefault="00A73B86" w:rsidP="00A73B86">
      <w:pPr>
        <w:suppressAutoHyphens w:val="0"/>
        <w:overflowPunct/>
        <w:autoSpaceDE/>
        <w:textAlignment w:val="auto"/>
        <w:outlineLvl w:val="2"/>
        <w:rPr>
          <w:b/>
          <w:sz w:val="24"/>
          <w:szCs w:val="24"/>
          <w:lang w:eastAsia="de-DE"/>
        </w:rPr>
      </w:pPr>
    </w:p>
    <w:p w14:paraId="1D552BDA" w14:textId="54C905C2" w:rsidR="00A73B86" w:rsidRDefault="00A73B86" w:rsidP="00A73B86">
      <w:pPr>
        <w:suppressAutoHyphens w:val="0"/>
        <w:overflowPunct/>
        <w:autoSpaceDE/>
        <w:textAlignment w:val="auto"/>
        <w:outlineLvl w:val="2"/>
        <w:rPr>
          <w:b/>
          <w:sz w:val="24"/>
          <w:szCs w:val="24"/>
          <w:lang w:eastAsia="de-DE"/>
        </w:rPr>
      </w:pPr>
      <w:r w:rsidRPr="00A73B86">
        <w:rPr>
          <w:b/>
          <w:sz w:val="24"/>
          <w:szCs w:val="24"/>
          <w:lang w:eastAsia="de-DE"/>
        </w:rPr>
        <w:t xml:space="preserve">Zuwendungsbescheid vom: </w:t>
      </w:r>
      <w:r w:rsidRPr="00A73B86">
        <w:rPr>
          <w:b/>
          <w:sz w:val="24"/>
          <w:szCs w:val="24"/>
          <w:lang w:eastAsia="de-DE"/>
        </w:rPr>
        <w:tab/>
        <w:t xml:space="preserve">    </w:t>
      </w:r>
      <w:r>
        <w:rPr>
          <w:b/>
          <w:sz w:val="24"/>
          <w:szCs w:val="24"/>
          <w:lang w:eastAsia="de-DE"/>
        </w:rPr>
        <w:t xml:space="preserve">          </w:t>
      </w:r>
      <w:r w:rsidRPr="00A73B86">
        <w:rPr>
          <w:b/>
          <w:sz w:val="24"/>
          <w:szCs w:val="24"/>
          <w:lang w:eastAsia="de-DE"/>
        </w:rPr>
        <w:t>____________</w:t>
      </w:r>
    </w:p>
    <w:p w14:paraId="2F2199C5" w14:textId="77777777" w:rsidR="00A73B86" w:rsidRPr="009B4ECB" w:rsidRDefault="00A73B86" w:rsidP="009B4ECB">
      <w:pPr>
        <w:suppressAutoHyphens w:val="0"/>
        <w:overflowPunct/>
        <w:autoSpaceDE/>
        <w:textAlignment w:val="auto"/>
        <w:outlineLvl w:val="2"/>
        <w:rPr>
          <w:b/>
          <w:sz w:val="24"/>
          <w:szCs w:val="24"/>
          <w:lang w:eastAsia="de-DE"/>
        </w:rPr>
      </w:pPr>
    </w:p>
    <w:p w14:paraId="3F742831" w14:textId="77777777" w:rsidR="009B4ECB" w:rsidRPr="009B4ECB" w:rsidRDefault="009B4ECB" w:rsidP="009B4ECB">
      <w:pPr>
        <w:suppressAutoHyphens w:val="0"/>
        <w:overflowPunct/>
        <w:autoSpaceDE/>
        <w:textAlignment w:val="auto"/>
        <w:outlineLvl w:val="2"/>
        <w:rPr>
          <w:b/>
          <w:sz w:val="24"/>
          <w:szCs w:val="24"/>
          <w:lang w:eastAsia="de-DE"/>
        </w:rPr>
      </w:pPr>
      <w:r w:rsidRPr="009B4ECB">
        <w:rPr>
          <w:b/>
          <w:sz w:val="24"/>
          <w:szCs w:val="24"/>
          <w:lang w:eastAsia="de-DE"/>
        </w:rPr>
        <w:t>Grundsätzliche Angaben zur Datenverarbeitung, verantwortliche Stelle</w:t>
      </w:r>
    </w:p>
    <w:p w14:paraId="6636BC7C" w14:textId="77777777" w:rsidR="009B4ECB" w:rsidRPr="009B4ECB" w:rsidRDefault="009B4ECB" w:rsidP="009B4ECB">
      <w:pPr>
        <w:numPr>
          <w:ilvl w:val="0"/>
          <w:numId w:val="2"/>
        </w:numPr>
        <w:suppressAutoHyphens w:val="0"/>
        <w:overflowPunct/>
        <w:autoSpaceDE/>
        <w:ind w:left="570"/>
        <w:jc w:val="both"/>
        <w:textAlignment w:val="auto"/>
        <w:rPr>
          <w:sz w:val="24"/>
          <w:szCs w:val="24"/>
          <w:lang w:eastAsia="de-DE"/>
        </w:rPr>
      </w:pPr>
      <w:r w:rsidRPr="009B4ECB">
        <w:rPr>
          <w:sz w:val="24"/>
          <w:szCs w:val="24"/>
          <w:lang w:eastAsia="de-DE"/>
        </w:rPr>
        <w:t>Die Stadt Bad Belzig erhebt, verarbeitet und nutzt personenbezogene Daten nur unter Einhaltung der einschlägigen Datenschutzbestimmungen. Das bedeutet: Ihre Daten werden nur aufgrund eines Gesetzes oder zum Zwecke vertraglicher Erfüllungen verwendet.</w:t>
      </w:r>
    </w:p>
    <w:p w14:paraId="5CE9D556" w14:textId="77777777" w:rsidR="009B4ECB" w:rsidRPr="009B4ECB" w:rsidRDefault="009B4ECB" w:rsidP="009B4ECB">
      <w:pPr>
        <w:numPr>
          <w:ilvl w:val="0"/>
          <w:numId w:val="2"/>
        </w:numPr>
        <w:suppressAutoHyphens w:val="0"/>
        <w:overflowPunct/>
        <w:autoSpaceDE/>
        <w:ind w:left="570"/>
        <w:jc w:val="both"/>
        <w:textAlignment w:val="auto"/>
        <w:rPr>
          <w:sz w:val="24"/>
          <w:szCs w:val="24"/>
          <w:lang w:eastAsia="de-DE"/>
        </w:rPr>
      </w:pPr>
      <w:r w:rsidRPr="009B4ECB">
        <w:rPr>
          <w:sz w:val="24"/>
          <w:szCs w:val="24"/>
          <w:lang w:eastAsia="de-DE"/>
        </w:rPr>
        <w:t>Die Stadt Bad Belzig trifft technische und organisatorische Maßnahmen, um sicherzustellen, dass die Vorschriften der Datenschutzgesetze eingehalten und damit die durch uns verwalteten Daten gegen zufällige oder vorsätzliche Manipulationen, Verlust, Zerstörung oder gegen den Zugriff unberechtigter Personen geschützt werden.</w:t>
      </w:r>
    </w:p>
    <w:p w14:paraId="11AA1A7D" w14:textId="77777777" w:rsidR="009B4ECB" w:rsidRPr="009B4ECB" w:rsidRDefault="009B4ECB" w:rsidP="009B4ECB">
      <w:pPr>
        <w:suppressAutoHyphens w:val="0"/>
        <w:overflowPunct/>
        <w:autoSpaceDE/>
        <w:textAlignment w:val="auto"/>
        <w:rPr>
          <w:sz w:val="24"/>
          <w:szCs w:val="24"/>
          <w:lang w:eastAsia="de-DE"/>
        </w:rPr>
      </w:pPr>
    </w:p>
    <w:p w14:paraId="45C6E382" w14:textId="77777777" w:rsidR="009B4ECB" w:rsidRPr="009B4ECB" w:rsidRDefault="009B4ECB" w:rsidP="009B4ECB">
      <w:pPr>
        <w:suppressAutoHyphens w:val="0"/>
        <w:overflowPunct/>
        <w:autoSpaceDE/>
        <w:textAlignment w:val="auto"/>
        <w:outlineLvl w:val="2"/>
        <w:rPr>
          <w:b/>
          <w:sz w:val="24"/>
          <w:szCs w:val="24"/>
          <w:lang w:eastAsia="de-DE"/>
        </w:rPr>
      </w:pPr>
      <w:r w:rsidRPr="009B4ECB">
        <w:rPr>
          <w:b/>
          <w:sz w:val="24"/>
          <w:szCs w:val="24"/>
          <w:lang w:eastAsia="de-DE"/>
        </w:rPr>
        <w:t>Erhebung, Verarbeitung und Nutzung personenbezogener Daten</w:t>
      </w:r>
    </w:p>
    <w:p w14:paraId="7A12D19B" w14:textId="06887BB4" w:rsidR="009B4ECB" w:rsidRPr="009B4ECB" w:rsidRDefault="009B4ECB" w:rsidP="009B4ECB">
      <w:pPr>
        <w:numPr>
          <w:ilvl w:val="0"/>
          <w:numId w:val="3"/>
        </w:numPr>
        <w:suppressAutoHyphens w:val="0"/>
        <w:overflowPunct/>
        <w:autoSpaceDE/>
        <w:ind w:left="570"/>
        <w:jc w:val="both"/>
        <w:textAlignment w:val="auto"/>
        <w:rPr>
          <w:sz w:val="24"/>
          <w:szCs w:val="24"/>
          <w:lang w:eastAsia="de-DE"/>
        </w:rPr>
      </w:pPr>
      <w:r w:rsidRPr="009B4ECB">
        <w:rPr>
          <w:sz w:val="24"/>
          <w:szCs w:val="24"/>
          <w:lang w:eastAsia="de-DE"/>
        </w:rPr>
        <w:t>Ihre personenbezogenen Daten werden für</w:t>
      </w:r>
      <w:r w:rsidR="00E43763">
        <w:rPr>
          <w:sz w:val="24"/>
          <w:szCs w:val="24"/>
          <w:lang w:eastAsia="de-DE"/>
        </w:rPr>
        <w:t xml:space="preserve"> die folgenden Zwecke verwendet</w:t>
      </w:r>
      <w:r w:rsidRPr="009B4ECB">
        <w:rPr>
          <w:sz w:val="24"/>
          <w:szCs w:val="24"/>
          <w:lang w:eastAsia="de-DE"/>
        </w:rPr>
        <w:t xml:space="preserve">, um den rechtmäßigen Fördervollzug nach §. 23 i. V. m. §. 44 BHO, </w:t>
      </w:r>
      <w:proofErr w:type="spellStart"/>
      <w:r w:rsidRPr="009B4ECB">
        <w:rPr>
          <w:sz w:val="24"/>
          <w:szCs w:val="24"/>
          <w:lang w:eastAsia="de-DE"/>
        </w:rPr>
        <w:t>ANBest</w:t>
      </w:r>
      <w:proofErr w:type="spellEnd"/>
      <w:r w:rsidRPr="009B4ECB">
        <w:rPr>
          <w:sz w:val="24"/>
          <w:szCs w:val="24"/>
          <w:lang w:eastAsia="de-DE"/>
        </w:rPr>
        <w:t xml:space="preserve">-P bzw. </w:t>
      </w:r>
      <w:proofErr w:type="spellStart"/>
      <w:r w:rsidRPr="009B4ECB">
        <w:rPr>
          <w:sz w:val="24"/>
          <w:szCs w:val="24"/>
          <w:lang w:eastAsia="de-DE"/>
        </w:rPr>
        <w:t>ANBest</w:t>
      </w:r>
      <w:proofErr w:type="spellEnd"/>
      <w:r w:rsidRPr="009B4ECB">
        <w:rPr>
          <w:sz w:val="24"/>
          <w:szCs w:val="24"/>
          <w:lang w:eastAsia="de-DE"/>
        </w:rPr>
        <w:t>-GK zu gewährleisten.</w:t>
      </w:r>
    </w:p>
    <w:p w14:paraId="3F003047" w14:textId="77777777" w:rsidR="009B4ECB" w:rsidRPr="009B4ECB" w:rsidRDefault="009B4ECB" w:rsidP="009B4ECB">
      <w:pPr>
        <w:numPr>
          <w:ilvl w:val="0"/>
          <w:numId w:val="3"/>
        </w:numPr>
        <w:suppressAutoHyphens w:val="0"/>
        <w:overflowPunct/>
        <w:autoSpaceDE/>
        <w:ind w:left="570"/>
        <w:jc w:val="both"/>
        <w:textAlignment w:val="auto"/>
        <w:rPr>
          <w:sz w:val="24"/>
          <w:szCs w:val="24"/>
          <w:lang w:eastAsia="de-DE"/>
        </w:rPr>
      </w:pPr>
      <w:r w:rsidRPr="009B4ECB">
        <w:rPr>
          <w:sz w:val="24"/>
          <w:szCs w:val="24"/>
          <w:lang w:eastAsia="de-DE"/>
        </w:rPr>
        <w:t xml:space="preserve">Rechtsgrundlagen der Erhebung und Verarbeitung: </w:t>
      </w:r>
    </w:p>
    <w:p w14:paraId="0548EF22" w14:textId="5FABD67A" w:rsidR="009B4ECB" w:rsidRPr="009B4ECB" w:rsidRDefault="009B4ECB" w:rsidP="009B4ECB">
      <w:pPr>
        <w:suppressAutoHyphens w:val="0"/>
        <w:overflowPunct/>
        <w:autoSpaceDE/>
        <w:ind w:left="570"/>
        <w:jc w:val="both"/>
        <w:textAlignment w:val="auto"/>
        <w:rPr>
          <w:sz w:val="24"/>
          <w:szCs w:val="24"/>
          <w:lang w:eastAsia="de-DE"/>
        </w:rPr>
      </w:pPr>
      <w:r w:rsidRPr="009B4ECB">
        <w:rPr>
          <w:sz w:val="24"/>
          <w:szCs w:val="24"/>
          <w:lang w:eastAsia="de-DE"/>
        </w:rPr>
        <w:t>Ihre Daten werden auf Grundlage von Art. 6 Abs. 1 Buchstabe</w:t>
      </w:r>
      <w:r w:rsidR="00E43763">
        <w:rPr>
          <w:sz w:val="24"/>
          <w:szCs w:val="24"/>
          <w:lang w:eastAsia="de-DE"/>
        </w:rPr>
        <w:t>n a),</w:t>
      </w:r>
      <w:r w:rsidRPr="009B4ECB">
        <w:rPr>
          <w:sz w:val="24"/>
          <w:szCs w:val="24"/>
          <w:lang w:eastAsia="de-DE"/>
        </w:rPr>
        <w:t xml:space="preserve"> c) und e) </w:t>
      </w:r>
      <w:r w:rsidR="000E5A75">
        <w:rPr>
          <w:sz w:val="24"/>
          <w:szCs w:val="24"/>
          <w:lang w:eastAsia="de-DE"/>
        </w:rPr>
        <w:t xml:space="preserve">und Art. 9 Abs. 2 Buchstabe g) </w:t>
      </w:r>
      <w:r w:rsidRPr="009B4ECB">
        <w:rPr>
          <w:sz w:val="24"/>
          <w:szCs w:val="24"/>
          <w:lang w:eastAsia="de-DE"/>
        </w:rPr>
        <w:t xml:space="preserve">DSGVO i. V. m. §5 Abs.2 Brandenburgisches Datenschutzgesetz sowie </w:t>
      </w:r>
      <w:proofErr w:type="spellStart"/>
      <w:r w:rsidRPr="009B4ECB">
        <w:rPr>
          <w:sz w:val="24"/>
          <w:szCs w:val="24"/>
          <w:lang w:eastAsia="de-DE"/>
        </w:rPr>
        <w:t>Nr</w:t>
      </w:r>
      <w:proofErr w:type="spellEnd"/>
      <w:r w:rsidRPr="009B4ECB">
        <w:rPr>
          <w:sz w:val="24"/>
          <w:szCs w:val="24"/>
          <w:lang w:eastAsia="de-DE"/>
        </w:rPr>
        <w:t xml:space="preserve"> VI, Nr. VII und Nr. IX der Förderrichtlinie des Bundesprogrammes Demokratie leben verarbeitet.</w:t>
      </w:r>
    </w:p>
    <w:p w14:paraId="5A0AAEF0" w14:textId="77777777" w:rsidR="009B4ECB" w:rsidRPr="009B4ECB" w:rsidRDefault="009B4ECB" w:rsidP="009B4ECB">
      <w:pPr>
        <w:numPr>
          <w:ilvl w:val="0"/>
          <w:numId w:val="3"/>
        </w:numPr>
        <w:suppressAutoHyphens w:val="0"/>
        <w:overflowPunct/>
        <w:autoSpaceDE/>
        <w:ind w:left="570"/>
        <w:jc w:val="both"/>
        <w:textAlignment w:val="auto"/>
        <w:rPr>
          <w:sz w:val="24"/>
          <w:szCs w:val="24"/>
          <w:lang w:eastAsia="de-DE"/>
        </w:rPr>
      </w:pPr>
      <w:r w:rsidRPr="009B4ECB">
        <w:rPr>
          <w:sz w:val="24"/>
          <w:szCs w:val="24"/>
          <w:lang w:eastAsia="de-DE"/>
        </w:rPr>
        <w:lastRenderedPageBreak/>
        <w:t>Bei Kontaktaufnahme mit uns werden die Angaben zwecks Bearbeitung Ihrer Anfrage sowie für den Fall, dass Anschlussfragen entstehen, gespeichert. Der Zweck ergibt sich aus der jeweiligen Anfrage.</w:t>
      </w:r>
    </w:p>
    <w:p w14:paraId="66E600E1" w14:textId="77777777" w:rsidR="009B4ECB" w:rsidRPr="009B4ECB" w:rsidRDefault="009B4ECB" w:rsidP="009B4ECB">
      <w:pPr>
        <w:numPr>
          <w:ilvl w:val="0"/>
          <w:numId w:val="3"/>
        </w:numPr>
        <w:suppressAutoHyphens w:val="0"/>
        <w:overflowPunct/>
        <w:autoSpaceDE/>
        <w:ind w:left="570"/>
        <w:jc w:val="both"/>
        <w:textAlignment w:val="auto"/>
        <w:rPr>
          <w:sz w:val="24"/>
          <w:szCs w:val="24"/>
          <w:lang w:eastAsia="de-DE"/>
        </w:rPr>
      </w:pPr>
      <w:r w:rsidRPr="009B4ECB">
        <w:rPr>
          <w:rFonts w:eastAsiaTheme="minorHAnsi"/>
          <w:sz w:val="24"/>
          <w:szCs w:val="24"/>
          <w:lang w:eastAsia="en-US"/>
        </w:rPr>
        <w:t>Wir leiten die Daten an Dritte weiter, wenn dies für die Erfüllung vertraglicher/gesetzlicher Verpflichtungen notwendig ist (zum Beispiel: Abwicklung Zahlungsverkehr, Erfüllung von förderrechtlichen Vorschriften, Erfüllung ordnungsbehördlicher Vorschriften, Organisation des Ablaufes von Veranstaltungen wissenschaftliche Begleitung des Bundesprogrammes).</w:t>
      </w:r>
    </w:p>
    <w:p w14:paraId="20BCB3D2" w14:textId="77777777" w:rsidR="009B4ECB" w:rsidRPr="009B4ECB" w:rsidRDefault="009B4ECB" w:rsidP="009B4ECB">
      <w:pPr>
        <w:numPr>
          <w:ilvl w:val="0"/>
          <w:numId w:val="3"/>
        </w:numPr>
        <w:suppressAutoHyphens w:val="0"/>
        <w:overflowPunct/>
        <w:autoSpaceDE/>
        <w:ind w:left="570"/>
        <w:jc w:val="both"/>
        <w:textAlignment w:val="auto"/>
        <w:rPr>
          <w:sz w:val="24"/>
          <w:szCs w:val="24"/>
          <w:lang w:eastAsia="de-DE"/>
        </w:rPr>
      </w:pPr>
      <w:r w:rsidRPr="009B4ECB">
        <w:rPr>
          <w:sz w:val="24"/>
          <w:szCs w:val="24"/>
          <w:lang w:eastAsia="de-DE"/>
        </w:rPr>
        <w:t xml:space="preserve">Die Daten werden an folgende Dritte weitergeleitet: </w:t>
      </w:r>
    </w:p>
    <w:p w14:paraId="024B5157" w14:textId="77777777" w:rsidR="009B4ECB" w:rsidRPr="009B4ECB" w:rsidRDefault="009B4ECB" w:rsidP="009B4ECB">
      <w:pPr>
        <w:numPr>
          <w:ilvl w:val="1"/>
          <w:numId w:val="3"/>
        </w:numPr>
        <w:suppressAutoHyphens w:val="0"/>
        <w:overflowPunct/>
        <w:autoSpaceDE/>
        <w:textAlignment w:val="auto"/>
        <w:rPr>
          <w:sz w:val="24"/>
          <w:szCs w:val="24"/>
          <w:lang w:eastAsia="de-DE"/>
        </w:rPr>
      </w:pPr>
      <w:r w:rsidRPr="009B4ECB">
        <w:rPr>
          <w:sz w:val="24"/>
          <w:szCs w:val="24"/>
          <w:lang w:eastAsia="de-DE"/>
        </w:rPr>
        <w:t>Bundesamt für Familie und zivilgesellschaftliche Aufgaben (</w:t>
      </w:r>
      <w:proofErr w:type="spellStart"/>
      <w:r w:rsidRPr="009B4ECB">
        <w:rPr>
          <w:sz w:val="24"/>
          <w:szCs w:val="24"/>
          <w:lang w:eastAsia="de-DE"/>
        </w:rPr>
        <w:t>BAFzA</w:t>
      </w:r>
      <w:proofErr w:type="spellEnd"/>
      <w:r w:rsidRPr="009B4ECB">
        <w:rPr>
          <w:sz w:val="24"/>
          <w:szCs w:val="24"/>
          <w:lang w:eastAsia="de-DE"/>
        </w:rPr>
        <w:t>).</w:t>
      </w:r>
    </w:p>
    <w:p w14:paraId="1E7C261D" w14:textId="35483224" w:rsidR="009B4ECB" w:rsidRPr="009B4ECB" w:rsidRDefault="009B4ECB" w:rsidP="009B4ECB">
      <w:pPr>
        <w:numPr>
          <w:ilvl w:val="1"/>
          <w:numId w:val="3"/>
        </w:numPr>
        <w:suppressAutoHyphens w:val="0"/>
        <w:overflowPunct/>
        <w:autoSpaceDE/>
        <w:textAlignment w:val="auto"/>
        <w:rPr>
          <w:sz w:val="24"/>
          <w:szCs w:val="24"/>
          <w:lang w:eastAsia="de-DE"/>
        </w:rPr>
      </w:pPr>
      <w:r w:rsidRPr="009B4ECB">
        <w:rPr>
          <w:sz w:val="24"/>
          <w:szCs w:val="24"/>
          <w:lang w:eastAsia="de-DE"/>
        </w:rPr>
        <w:t>Träger der Fach</w:t>
      </w:r>
      <w:r w:rsidR="001B1527">
        <w:rPr>
          <w:sz w:val="24"/>
          <w:szCs w:val="24"/>
          <w:lang w:eastAsia="de-DE"/>
        </w:rPr>
        <w:t>-</w:t>
      </w:r>
      <w:r w:rsidRPr="009B4ECB">
        <w:rPr>
          <w:sz w:val="24"/>
          <w:szCs w:val="24"/>
          <w:lang w:eastAsia="de-DE"/>
        </w:rPr>
        <w:t xml:space="preserve"> und Koord</w:t>
      </w:r>
      <w:r w:rsidR="001B1527">
        <w:rPr>
          <w:sz w:val="24"/>
          <w:szCs w:val="24"/>
          <w:lang w:eastAsia="de-DE"/>
        </w:rPr>
        <w:t>i</w:t>
      </w:r>
      <w:r w:rsidRPr="009B4ECB">
        <w:rPr>
          <w:sz w:val="24"/>
          <w:szCs w:val="24"/>
          <w:lang w:eastAsia="de-DE"/>
        </w:rPr>
        <w:t>nierungsstelle der PfD Hoher Fläming: Stiftung SPI NL Brand</w:t>
      </w:r>
      <w:r w:rsidR="001B1527">
        <w:rPr>
          <w:sz w:val="24"/>
          <w:szCs w:val="24"/>
          <w:lang w:eastAsia="de-DE"/>
        </w:rPr>
        <w:t>en</w:t>
      </w:r>
      <w:r w:rsidRPr="009B4ECB">
        <w:rPr>
          <w:sz w:val="24"/>
          <w:szCs w:val="24"/>
          <w:lang w:eastAsia="de-DE"/>
        </w:rPr>
        <w:t>burg Nord-West.</w:t>
      </w:r>
    </w:p>
    <w:p w14:paraId="1BCEE029" w14:textId="1959604D" w:rsidR="009B4ECB" w:rsidRPr="009B4ECB" w:rsidRDefault="009B4ECB" w:rsidP="009B4ECB">
      <w:pPr>
        <w:numPr>
          <w:ilvl w:val="1"/>
          <w:numId w:val="3"/>
        </w:numPr>
        <w:suppressAutoHyphens w:val="0"/>
        <w:overflowPunct/>
        <w:autoSpaceDE/>
        <w:textAlignment w:val="auto"/>
        <w:rPr>
          <w:sz w:val="24"/>
          <w:szCs w:val="24"/>
          <w:lang w:eastAsia="de-DE"/>
        </w:rPr>
      </w:pPr>
      <w:r w:rsidRPr="009B4ECB">
        <w:rPr>
          <w:sz w:val="24"/>
          <w:szCs w:val="24"/>
          <w:lang w:eastAsia="de-DE"/>
        </w:rPr>
        <w:t>Begleitausschuss der PfD Hoher Fläming.</w:t>
      </w:r>
    </w:p>
    <w:p w14:paraId="6A7A4328" w14:textId="77777777" w:rsidR="009B4ECB" w:rsidRPr="009B4ECB" w:rsidRDefault="009B4ECB" w:rsidP="009B4ECB">
      <w:pPr>
        <w:suppressAutoHyphens w:val="0"/>
        <w:overflowPunct/>
        <w:autoSpaceDE/>
        <w:textAlignment w:val="auto"/>
        <w:rPr>
          <w:sz w:val="24"/>
          <w:szCs w:val="24"/>
          <w:lang w:eastAsia="de-DE"/>
        </w:rPr>
      </w:pPr>
    </w:p>
    <w:p w14:paraId="6F6F538F" w14:textId="77777777" w:rsidR="009B4ECB" w:rsidRPr="009B4ECB" w:rsidRDefault="009B4ECB" w:rsidP="009B4ECB">
      <w:pPr>
        <w:suppressAutoHyphens w:val="0"/>
        <w:overflowPunct/>
        <w:autoSpaceDE/>
        <w:textAlignment w:val="auto"/>
        <w:outlineLvl w:val="2"/>
        <w:rPr>
          <w:b/>
          <w:sz w:val="24"/>
          <w:szCs w:val="24"/>
          <w:lang w:eastAsia="de-DE"/>
        </w:rPr>
      </w:pPr>
      <w:r w:rsidRPr="009B4ECB">
        <w:rPr>
          <w:b/>
          <w:sz w:val="24"/>
          <w:szCs w:val="24"/>
          <w:lang w:eastAsia="de-DE"/>
        </w:rPr>
        <w:t>Datenschutzbeauftragter</w:t>
      </w:r>
    </w:p>
    <w:p w14:paraId="1CE582B9" w14:textId="77777777" w:rsidR="009B4ECB" w:rsidRPr="009B4ECB" w:rsidRDefault="009B4ECB" w:rsidP="009B4ECB">
      <w:pPr>
        <w:suppressAutoHyphens w:val="0"/>
        <w:overflowPunct/>
        <w:autoSpaceDE/>
        <w:textAlignment w:val="auto"/>
        <w:rPr>
          <w:sz w:val="24"/>
          <w:szCs w:val="24"/>
          <w:lang w:eastAsia="de-DE"/>
        </w:rPr>
      </w:pPr>
      <w:r w:rsidRPr="009B4ECB">
        <w:rPr>
          <w:sz w:val="24"/>
          <w:szCs w:val="24"/>
          <w:lang w:eastAsia="de-DE"/>
        </w:rPr>
        <w:t xml:space="preserve">Die Datenschutzbeauftragte der Stadt Bad Belzig ist über die </w:t>
      </w:r>
      <w:hyperlink r:id="rId10" w:history="1">
        <w:r w:rsidRPr="009B4ECB">
          <w:rPr>
            <w:sz w:val="24"/>
            <w:szCs w:val="24"/>
            <w:lang w:eastAsia="de-DE"/>
          </w:rPr>
          <w:t xml:space="preserve">E-Mail-Adresse </w:t>
        </w:r>
      </w:hyperlink>
      <w:hyperlink r:id="rId11" w:history="1">
        <w:r w:rsidRPr="009B4ECB">
          <w:rPr>
            <w:sz w:val="24"/>
            <w:szCs w:val="24"/>
            <w:lang w:eastAsia="de-DE"/>
          </w:rPr>
          <w:t>datenschutz@bad-belzig.de</w:t>
        </w:r>
      </w:hyperlink>
      <w:r w:rsidRPr="009B4ECB">
        <w:rPr>
          <w:sz w:val="24"/>
          <w:szCs w:val="24"/>
          <w:lang w:eastAsia="de-DE"/>
        </w:rPr>
        <w:t xml:space="preserve"> erreichbar.</w:t>
      </w:r>
    </w:p>
    <w:p w14:paraId="2BD4AABB" w14:textId="77777777" w:rsidR="009B4ECB" w:rsidRPr="009B4ECB" w:rsidRDefault="009B4ECB" w:rsidP="009B4ECB">
      <w:pPr>
        <w:suppressAutoHyphens w:val="0"/>
        <w:overflowPunct/>
        <w:autoSpaceDE/>
        <w:textAlignment w:val="auto"/>
        <w:rPr>
          <w:sz w:val="24"/>
          <w:szCs w:val="24"/>
          <w:lang w:eastAsia="de-DE"/>
        </w:rPr>
      </w:pPr>
    </w:p>
    <w:p w14:paraId="18A69244" w14:textId="77777777" w:rsidR="009B4ECB" w:rsidRPr="009B4ECB" w:rsidRDefault="009B4ECB" w:rsidP="009B4ECB">
      <w:pPr>
        <w:suppressAutoHyphens w:val="0"/>
        <w:overflowPunct/>
        <w:autoSpaceDE/>
        <w:textAlignment w:val="auto"/>
        <w:outlineLvl w:val="2"/>
        <w:rPr>
          <w:b/>
          <w:sz w:val="24"/>
          <w:szCs w:val="24"/>
          <w:lang w:eastAsia="de-DE"/>
        </w:rPr>
      </w:pPr>
      <w:r w:rsidRPr="009B4ECB">
        <w:rPr>
          <w:b/>
          <w:sz w:val="24"/>
          <w:szCs w:val="24"/>
          <w:lang w:eastAsia="de-DE"/>
        </w:rPr>
        <w:t>Auskunft, Widerruf, Änderungen, Berichtigungen, Aktualisierungen, Beschwerderecht und Löschung</w:t>
      </w:r>
    </w:p>
    <w:p w14:paraId="4945F55F" w14:textId="77777777" w:rsidR="009B4ECB" w:rsidRPr="009B4ECB" w:rsidRDefault="009B4ECB" w:rsidP="009B4ECB">
      <w:pPr>
        <w:numPr>
          <w:ilvl w:val="0"/>
          <w:numId w:val="4"/>
        </w:numPr>
        <w:suppressAutoHyphens w:val="0"/>
        <w:overflowPunct/>
        <w:autoSpaceDE/>
        <w:ind w:hanging="436"/>
        <w:jc w:val="both"/>
        <w:textAlignment w:val="auto"/>
        <w:rPr>
          <w:sz w:val="24"/>
          <w:szCs w:val="24"/>
          <w:lang w:eastAsia="de-DE"/>
        </w:rPr>
      </w:pPr>
      <w:r w:rsidRPr="009B4ECB">
        <w:rPr>
          <w:sz w:val="24"/>
          <w:szCs w:val="24"/>
          <w:lang w:eastAsia="de-DE"/>
        </w:rPr>
        <w:t xml:space="preserve">Sie haben das Recht, auf schriftlichen Antrag unentgeltlich Auskunft über Ihre von uns gespeicherten personenbezogenen Daten zu erhalten. </w:t>
      </w:r>
    </w:p>
    <w:p w14:paraId="1BE31FF8" w14:textId="77777777" w:rsidR="009B4ECB" w:rsidRPr="009B4ECB" w:rsidRDefault="009B4ECB" w:rsidP="009B4ECB">
      <w:pPr>
        <w:numPr>
          <w:ilvl w:val="0"/>
          <w:numId w:val="4"/>
        </w:numPr>
        <w:suppressAutoHyphens w:val="0"/>
        <w:overflowPunct/>
        <w:autoSpaceDE/>
        <w:ind w:hanging="436"/>
        <w:jc w:val="both"/>
        <w:textAlignment w:val="auto"/>
        <w:rPr>
          <w:sz w:val="24"/>
          <w:szCs w:val="24"/>
          <w:lang w:eastAsia="de-DE"/>
        </w:rPr>
      </w:pPr>
      <w:r w:rsidRPr="009B4ECB">
        <w:rPr>
          <w:sz w:val="24"/>
          <w:szCs w:val="24"/>
          <w:lang w:eastAsia="de-DE"/>
        </w:rPr>
        <w:t xml:space="preserve">Zusätzlich haben Sie das Recht auf Berichtigung unrichtiger Daten, Sperrung sowie auf Löschung ihrer personenbezogenen Daten, soweit dem keine gesetzliche Aufbewahrungspflicht entgegensteht. </w:t>
      </w:r>
    </w:p>
    <w:p w14:paraId="734E3A7E" w14:textId="77777777" w:rsidR="009B4ECB" w:rsidRPr="009B4ECB" w:rsidRDefault="009B4ECB" w:rsidP="009B4ECB">
      <w:pPr>
        <w:numPr>
          <w:ilvl w:val="0"/>
          <w:numId w:val="4"/>
        </w:numPr>
        <w:suppressAutoHyphens w:val="0"/>
        <w:overflowPunct/>
        <w:autoSpaceDE/>
        <w:ind w:hanging="436"/>
        <w:jc w:val="both"/>
        <w:textAlignment w:val="auto"/>
        <w:rPr>
          <w:sz w:val="24"/>
          <w:szCs w:val="24"/>
          <w:lang w:eastAsia="de-DE"/>
        </w:rPr>
      </w:pPr>
      <w:r w:rsidRPr="009B4ECB">
        <w:rPr>
          <w:sz w:val="24"/>
          <w:szCs w:val="24"/>
          <w:lang w:eastAsia="de-DE"/>
        </w:rPr>
        <w:t>Die Einwilligung in die Datenverarbeitung kann für die Zukunft widerrufen werden. Der Widerruf kann formlos aber zwingend in schriftlicher Form erfolgen.</w:t>
      </w:r>
    </w:p>
    <w:p w14:paraId="1B26E5F7" w14:textId="64D5ECF0" w:rsidR="009B4ECB" w:rsidRPr="009B4ECB" w:rsidRDefault="009B4ECB" w:rsidP="009B4ECB">
      <w:pPr>
        <w:numPr>
          <w:ilvl w:val="0"/>
          <w:numId w:val="4"/>
        </w:numPr>
        <w:suppressAutoHyphens w:val="0"/>
        <w:overflowPunct/>
        <w:autoSpaceDE/>
        <w:ind w:hanging="436"/>
        <w:jc w:val="both"/>
        <w:textAlignment w:val="auto"/>
        <w:rPr>
          <w:sz w:val="24"/>
          <w:szCs w:val="24"/>
          <w:lang w:eastAsia="de-DE"/>
        </w:rPr>
      </w:pPr>
      <w:r w:rsidRPr="009B4ECB">
        <w:rPr>
          <w:sz w:val="24"/>
          <w:szCs w:val="24"/>
          <w:lang w:eastAsia="de-DE"/>
        </w:rPr>
        <w:t>Sie haben das Recht, sich bei der Aufsichtsbehörde (Die Landesbeauftragte für den Datenschutz und für das Recht auf Akteneinsicht, Stahnsdorfer Damm 77</w:t>
      </w:r>
      <w:r w:rsidR="00E43763">
        <w:rPr>
          <w:sz w:val="24"/>
          <w:szCs w:val="24"/>
          <w:lang w:eastAsia="de-DE"/>
        </w:rPr>
        <w:t xml:space="preserve">, </w:t>
      </w:r>
      <w:r w:rsidRPr="009B4ECB">
        <w:rPr>
          <w:sz w:val="24"/>
          <w:szCs w:val="24"/>
          <w:lang w:eastAsia="de-DE"/>
        </w:rPr>
        <w:t>14532 Kleinmachnow) zu beschweren, insofern Sie einen Grund in Bezug auf die Verarbeitung Ihrer personenbezogenen Daten zur Beanstandung haben sollten.</w:t>
      </w:r>
    </w:p>
    <w:p w14:paraId="3E5107AD" w14:textId="77777777" w:rsidR="009B4ECB" w:rsidRPr="009B4ECB" w:rsidRDefault="009B4ECB" w:rsidP="009B4ECB">
      <w:pPr>
        <w:numPr>
          <w:ilvl w:val="0"/>
          <w:numId w:val="4"/>
        </w:numPr>
        <w:suppressAutoHyphens w:val="0"/>
        <w:overflowPunct/>
        <w:autoSpaceDE/>
        <w:jc w:val="both"/>
        <w:textAlignment w:val="auto"/>
        <w:rPr>
          <w:sz w:val="24"/>
          <w:szCs w:val="24"/>
          <w:lang w:eastAsia="de-DE"/>
        </w:rPr>
      </w:pPr>
      <w:r w:rsidRPr="009B4ECB">
        <w:rPr>
          <w:sz w:val="24"/>
          <w:szCs w:val="24"/>
          <w:lang w:eastAsia="de-DE"/>
        </w:rPr>
        <w:t xml:space="preserve">Ihre personenbezogenen Daten werden entsprechend der Aufbewahrungsfristen gemäß des den für die Aufbewahrung von Schriftgut geltenden Fristen der </w:t>
      </w:r>
      <w:proofErr w:type="spellStart"/>
      <w:r w:rsidRPr="009B4ECB">
        <w:rPr>
          <w:sz w:val="24"/>
          <w:szCs w:val="24"/>
          <w:lang w:eastAsia="de-DE"/>
        </w:rPr>
        <w:t>Registraturrichtlinie</w:t>
      </w:r>
      <w:proofErr w:type="spellEnd"/>
      <w:r w:rsidRPr="009B4ECB">
        <w:rPr>
          <w:sz w:val="24"/>
          <w:szCs w:val="24"/>
          <w:lang w:eastAsia="de-DE"/>
        </w:rPr>
        <w:t xml:space="preserve"> („</w:t>
      </w:r>
      <w:proofErr w:type="spellStart"/>
      <w:r w:rsidRPr="009B4ECB">
        <w:rPr>
          <w:sz w:val="24"/>
          <w:szCs w:val="24"/>
          <w:lang w:eastAsia="de-DE"/>
        </w:rPr>
        <w:t>Registraturrichtlinie</w:t>
      </w:r>
      <w:proofErr w:type="spellEnd"/>
      <w:r w:rsidRPr="009B4ECB">
        <w:rPr>
          <w:sz w:val="24"/>
          <w:szCs w:val="24"/>
          <w:lang w:eastAsia="de-DE"/>
        </w:rPr>
        <w:t xml:space="preserve"> für das Bearbeiten und Verwalten von Schriftgut in </w:t>
      </w:r>
      <w:proofErr w:type="spellStart"/>
      <w:r w:rsidRPr="009B4ECB">
        <w:rPr>
          <w:sz w:val="24"/>
          <w:szCs w:val="24"/>
          <w:lang w:eastAsia="de-DE"/>
        </w:rPr>
        <w:t>Bundesministerien</w:t>
      </w:r>
      <w:proofErr w:type="gramStart"/>
      <w:r w:rsidRPr="009B4ECB">
        <w:rPr>
          <w:sz w:val="24"/>
          <w:szCs w:val="24"/>
          <w:lang w:eastAsia="de-DE"/>
        </w:rPr>
        <w:t>“,dort</w:t>
      </w:r>
      <w:proofErr w:type="spellEnd"/>
      <w:proofErr w:type="gramEnd"/>
      <w:r w:rsidRPr="009B4ECB">
        <w:rPr>
          <w:sz w:val="24"/>
          <w:szCs w:val="24"/>
          <w:lang w:eastAsia="de-DE"/>
        </w:rPr>
        <w:t xml:space="preserve"> Anlage 5 Aufbewahrungsfristen betreffend); höchstens jedoch für die Dauer von zehn Jahren nach Beendigung des Zuwendungsverhältnisses; archiviert bzw. gelöscht.</w:t>
      </w:r>
    </w:p>
    <w:p w14:paraId="06D08BF3" w14:textId="77777777" w:rsidR="009B4ECB" w:rsidRPr="009B4ECB" w:rsidRDefault="009B4ECB" w:rsidP="009B4ECB">
      <w:pPr>
        <w:suppressAutoHyphens w:val="0"/>
        <w:overflowPunct/>
        <w:autoSpaceDE/>
        <w:textAlignment w:val="auto"/>
        <w:rPr>
          <w:rFonts w:eastAsiaTheme="minorHAnsi"/>
          <w:sz w:val="24"/>
          <w:szCs w:val="24"/>
          <w:lang w:eastAsia="en-US"/>
        </w:rPr>
      </w:pPr>
    </w:p>
    <w:p w14:paraId="09959EC8" w14:textId="77777777" w:rsidR="009B4ECB" w:rsidRPr="009B4ECB" w:rsidRDefault="009B4ECB" w:rsidP="009B4ECB">
      <w:pPr>
        <w:suppressAutoHyphens w:val="0"/>
        <w:overflowPunct/>
        <w:autoSpaceDE/>
        <w:textAlignment w:val="auto"/>
        <w:rPr>
          <w:rFonts w:eastAsiaTheme="minorHAnsi"/>
          <w:sz w:val="24"/>
          <w:szCs w:val="24"/>
          <w:lang w:eastAsia="en-US"/>
        </w:rPr>
      </w:pPr>
      <w:r w:rsidRPr="009B4ECB">
        <w:rPr>
          <w:rFonts w:eastAsiaTheme="minorHAnsi"/>
          <w:sz w:val="24"/>
          <w:szCs w:val="24"/>
          <w:lang w:eastAsia="en-US"/>
        </w:rPr>
        <w:t>Ich habe die Datenschutzerklärung zur Kenntnis genommen und willige in die Verarbeitung meiner personenbezogenen Daten ein.</w:t>
      </w:r>
    </w:p>
    <w:p w14:paraId="4BF9064B" w14:textId="77777777" w:rsidR="009B4ECB" w:rsidRPr="009B4ECB" w:rsidRDefault="009B4ECB" w:rsidP="009B4ECB">
      <w:pPr>
        <w:suppressAutoHyphens w:val="0"/>
        <w:overflowPunct/>
        <w:autoSpaceDE/>
        <w:textAlignment w:val="auto"/>
        <w:rPr>
          <w:rFonts w:eastAsiaTheme="minorHAnsi"/>
          <w:sz w:val="24"/>
          <w:szCs w:val="24"/>
          <w:lang w:eastAsia="en-US"/>
        </w:rPr>
      </w:pPr>
    </w:p>
    <w:p w14:paraId="2B734875" w14:textId="77777777" w:rsidR="009B4ECB" w:rsidRPr="009B4ECB" w:rsidRDefault="009B4ECB" w:rsidP="009B4ECB">
      <w:pPr>
        <w:suppressAutoHyphens w:val="0"/>
        <w:overflowPunct/>
        <w:autoSpaceDE/>
        <w:textAlignment w:val="auto"/>
        <w:rPr>
          <w:rFonts w:eastAsiaTheme="minorHAnsi"/>
          <w:sz w:val="24"/>
          <w:szCs w:val="24"/>
          <w:lang w:eastAsia="en-US"/>
        </w:rPr>
      </w:pPr>
      <w:r w:rsidRPr="009B4ECB">
        <w:rPr>
          <w:rFonts w:eastAsiaTheme="minorHAnsi"/>
          <w:noProof/>
          <w:sz w:val="24"/>
          <w:szCs w:val="24"/>
          <w:lang w:eastAsia="de-DE"/>
        </w:rPr>
        <mc:AlternateContent>
          <mc:Choice Requires="wps">
            <w:drawing>
              <wp:anchor distT="0" distB="0" distL="114300" distR="114300" simplePos="0" relativeHeight="251665408" behindDoc="0" locked="0" layoutInCell="1" allowOverlap="1" wp14:anchorId="1DE2F893" wp14:editId="2766D62D">
                <wp:simplePos x="0" y="0"/>
                <wp:positionH relativeFrom="column">
                  <wp:posOffset>147955</wp:posOffset>
                </wp:positionH>
                <wp:positionV relativeFrom="paragraph">
                  <wp:posOffset>12700</wp:posOffset>
                </wp:positionV>
                <wp:extent cx="209550" cy="219075"/>
                <wp:effectExtent l="0" t="0" r="19050" b="28575"/>
                <wp:wrapNone/>
                <wp:docPr id="3" name="Rechteck 3"/>
                <wp:cNvGraphicFramePr/>
                <a:graphic xmlns:a="http://schemas.openxmlformats.org/drawingml/2006/main">
                  <a:graphicData uri="http://schemas.microsoft.com/office/word/2010/wordprocessingShape">
                    <wps:wsp>
                      <wps:cNvSpPr/>
                      <wps:spPr>
                        <a:xfrm>
                          <a:off x="0" y="0"/>
                          <a:ext cx="209550" cy="219075"/>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E8734" id="Rechteck 3" o:spid="_x0000_s1026" style="position:absolute;margin-left:11.65pt;margin-top:1pt;width:16.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" filled="f" strokecolor="windowText" strokeweight="1.25pt"/>
            </w:pict>
          </mc:Fallback>
        </mc:AlternateContent>
      </w:r>
      <w:r w:rsidRPr="009B4ECB">
        <w:rPr>
          <w:rFonts w:eastAsiaTheme="minorHAnsi"/>
          <w:sz w:val="24"/>
          <w:szCs w:val="24"/>
          <w:lang w:eastAsia="en-US"/>
        </w:rPr>
        <w:tab/>
        <w:t>Ja</w:t>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noProof/>
          <w:sz w:val="24"/>
          <w:szCs w:val="24"/>
          <w:lang w:eastAsia="de-DE"/>
        </w:rPr>
        <w:drawing>
          <wp:inline distT="0" distB="0" distL="0" distR="0" wp14:anchorId="2F334DB9" wp14:editId="5E396FB9">
            <wp:extent cx="225425" cy="23749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 cy="237490"/>
                    </a:xfrm>
                    <a:prstGeom prst="rect">
                      <a:avLst/>
                    </a:prstGeom>
                    <a:noFill/>
                  </pic:spPr>
                </pic:pic>
              </a:graphicData>
            </a:graphic>
          </wp:inline>
        </w:drawing>
      </w:r>
      <w:r w:rsidRPr="009B4ECB">
        <w:rPr>
          <w:rFonts w:eastAsiaTheme="minorHAnsi"/>
          <w:sz w:val="24"/>
          <w:szCs w:val="24"/>
          <w:lang w:eastAsia="en-US"/>
        </w:rPr>
        <w:t xml:space="preserve">  Nein</w:t>
      </w:r>
    </w:p>
    <w:p w14:paraId="00AF88D9" w14:textId="77777777" w:rsidR="009B4ECB" w:rsidRPr="009B4ECB" w:rsidRDefault="009B4ECB" w:rsidP="009B4ECB">
      <w:pPr>
        <w:suppressAutoHyphens w:val="0"/>
        <w:overflowPunct/>
        <w:autoSpaceDE/>
        <w:textAlignment w:val="auto"/>
        <w:rPr>
          <w:rFonts w:eastAsiaTheme="minorHAnsi"/>
          <w:sz w:val="24"/>
          <w:szCs w:val="24"/>
          <w:lang w:eastAsia="en-US"/>
        </w:rPr>
      </w:pPr>
    </w:p>
    <w:p w14:paraId="6921A63A" w14:textId="77777777" w:rsidR="009B4ECB" w:rsidRPr="009B4ECB" w:rsidRDefault="009B4ECB" w:rsidP="009B4ECB">
      <w:pPr>
        <w:suppressAutoHyphens w:val="0"/>
        <w:overflowPunct/>
        <w:autoSpaceDE/>
        <w:textAlignment w:val="auto"/>
        <w:rPr>
          <w:rFonts w:eastAsiaTheme="minorHAnsi"/>
          <w:sz w:val="24"/>
          <w:szCs w:val="24"/>
          <w:lang w:eastAsia="en-US"/>
        </w:rPr>
      </w:pPr>
      <w:r w:rsidRPr="009B4ECB">
        <w:rPr>
          <w:rFonts w:eastAsiaTheme="minorHAnsi"/>
          <w:sz w:val="24"/>
          <w:szCs w:val="24"/>
          <w:lang w:eastAsia="en-US"/>
        </w:rPr>
        <w:t>(Bitte zutreffendes ankreuzen.)</w:t>
      </w:r>
    </w:p>
    <w:p w14:paraId="4BFBFFC5" w14:textId="77777777" w:rsidR="009B4ECB" w:rsidRPr="009B4ECB" w:rsidRDefault="009B4ECB" w:rsidP="009B4ECB">
      <w:pPr>
        <w:suppressAutoHyphens w:val="0"/>
        <w:overflowPunct/>
        <w:autoSpaceDE/>
        <w:textAlignment w:val="auto"/>
        <w:rPr>
          <w:rFonts w:eastAsiaTheme="minorHAnsi"/>
          <w:sz w:val="24"/>
          <w:szCs w:val="24"/>
          <w:lang w:eastAsia="en-US"/>
        </w:rPr>
      </w:pPr>
    </w:p>
    <w:p w14:paraId="1D8FF60B" w14:textId="77777777" w:rsidR="009B4ECB" w:rsidRPr="009B4ECB" w:rsidRDefault="009B4ECB" w:rsidP="009B4ECB">
      <w:pPr>
        <w:suppressAutoHyphens w:val="0"/>
        <w:overflowPunct/>
        <w:autoSpaceDE/>
        <w:textAlignment w:val="auto"/>
        <w:rPr>
          <w:rFonts w:eastAsiaTheme="minorHAnsi"/>
          <w:sz w:val="24"/>
          <w:szCs w:val="24"/>
          <w:lang w:eastAsia="en-US"/>
        </w:rPr>
      </w:pPr>
      <w:r w:rsidRPr="009B4ECB">
        <w:rPr>
          <w:rFonts w:eastAsiaTheme="minorHAnsi"/>
          <w:sz w:val="24"/>
          <w:szCs w:val="24"/>
          <w:lang w:eastAsia="en-US"/>
        </w:rPr>
        <w:t>________________________</w:t>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t>_________________________</w:t>
      </w:r>
    </w:p>
    <w:p w14:paraId="7B7E60A6" w14:textId="296D444B" w:rsidR="00955B84" w:rsidRPr="009B4ECB" w:rsidRDefault="009B4ECB" w:rsidP="009B4ECB">
      <w:pPr>
        <w:suppressAutoHyphens w:val="0"/>
        <w:overflowPunct/>
        <w:autoSpaceDE/>
        <w:textAlignment w:val="auto"/>
        <w:rPr>
          <w:rFonts w:eastAsiaTheme="minorHAnsi"/>
          <w:sz w:val="24"/>
          <w:szCs w:val="24"/>
          <w:lang w:eastAsia="en-US"/>
        </w:rPr>
      </w:pPr>
      <w:r w:rsidRPr="009B4ECB">
        <w:rPr>
          <w:rFonts w:eastAsiaTheme="minorHAnsi"/>
          <w:sz w:val="24"/>
          <w:szCs w:val="24"/>
          <w:lang w:eastAsia="en-US"/>
        </w:rPr>
        <w:t>Ort, Datum</w:t>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r>
      <w:r w:rsidRPr="009B4ECB">
        <w:rPr>
          <w:rFonts w:eastAsiaTheme="minorHAnsi"/>
          <w:sz w:val="24"/>
          <w:szCs w:val="24"/>
          <w:lang w:eastAsia="en-US"/>
        </w:rPr>
        <w:tab/>
        <w:t>Unterschrift Antragsteller</w:t>
      </w:r>
    </w:p>
    <w:sectPr w:rsidR="00955B84" w:rsidRPr="009B4ECB" w:rsidSect="00955B84">
      <w:headerReference w:type="default" r:id="rId13"/>
      <w:footerReference w:type="default" r:id="rId14"/>
      <w:type w:val="continuous"/>
      <w:pgSz w:w="11906" w:h="16838"/>
      <w:pgMar w:top="1418" w:right="1416" w:bottom="1671" w:left="1366"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B1FC7" w14:textId="77777777" w:rsidR="0002289B" w:rsidRDefault="0002289B">
      <w:r>
        <w:separator/>
      </w:r>
    </w:p>
  </w:endnote>
  <w:endnote w:type="continuationSeparator" w:id="0">
    <w:p w14:paraId="0763D0AF" w14:textId="77777777" w:rsidR="0002289B" w:rsidRDefault="0002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CA82" w14:textId="77D76D09" w:rsidR="00751418" w:rsidRDefault="00751418">
    <w:pPr>
      <w:pStyle w:val="Fuzeile"/>
      <w:jc w:val="right"/>
    </w:pPr>
    <w:r>
      <w:t xml:space="preserve">Seite </w:t>
    </w:r>
    <w:r>
      <w:fldChar w:fldCharType="begin"/>
    </w:r>
    <w:r>
      <w:instrText xml:space="preserve"> PAGE </w:instrText>
    </w:r>
    <w:r>
      <w:fldChar w:fldCharType="separate"/>
    </w:r>
    <w:r w:rsidR="002D68F6">
      <w:rPr>
        <w:noProof/>
      </w:rPr>
      <w:t>1</w:t>
    </w:r>
    <w:r>
      <w:fldChar w:fldCharType="end"/>
    </w:r>
    <w:r>
      <w:t xml:space="preserve"> von </w:t>
    </w:r>
    <w:r w:rsidR="0002289B">
      <w:fldChar w:fldCharType="begin"/>
    </w:r>
    <w:r w:rsidR="0002289B">
      <w:instrText xml:space="preserve"> NUMPAGES \* ARABIC </w:instrText>
    </w:r>
    <w:r w:rsidR="0002289B">
      <w:fldChar w:fldCharType="separate"/>
    </w:r>
    <w:r w:rsidR="002D68F6">
      <w:rPr>
        <w:noProof/>
      </w:rPr>
      <w:t>1</w:t>
    </w:r>
    <w:r w:rsidR="000228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821A" w14:textId="77777777" w:rsidR="0002289B" w:rsidRDefault="0002289B">
      <w:r>
        <w:separator/>
      </w:r>
    </w:p>
  </w:footnote>
  <w:footnote w:type="continuationSeparator" w:id="0">
    <w:p w14:paraId="35390B92" w14:textId="77777777" w:rsidR="0002289B" w:rsidRDefault="0002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97EB8" w14:textId="77777777" w:rsidR="00751418" w:rsidRDefault="00751418">
    <w:pPr>
      <w:pStyle w:val="Kopfzeile"/>
      <w:jc w:val="center"/>
      <w:rPr>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4C17D5"/>
    <w:multiLevelType w:val="multilevel"/>
    <w:tmpl w:val="ED88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36574"/>
    <w:multiLevelType w:val="multilevel"/>
    <w:tmpl w:val="A672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A6F35"/>
    <w:multiLevelType w:val="multilevel"/>
    <w:tmpl w:val="3FDC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95"/>
    <w:rsid w:val="0002289B"/>
    <w:rsid w:val="000270CE"/>
    <w:rsid w:val="0003601B"/>
    <w:rsid w:val="0004256C"/>
    <w:rsid w:val="000937EF"/>
    <w:rsid w:val="000E5A75"/>
    <w:rsid w:val="00180179"/>
    <w:rsid w:val="001B1527"/>
    <w:rsid w:val="001D03B4"/>
    <w:rsid w:val="001E00C8"/>
    <w:rsid w:val="001F6361"/>
    <w:rsid w:val="00205F86"/>
    <w:rsid w:val="00226660"/>
    <w:rsid w:val="00226B27"/>
    <w:rsid w:val="002452B5"/>
    <w:rsid w:val="0028311E"/>
    <w:rsid w:val="002C2B49"/>
    <w:rsid w:val="002C49C8"/>
    <w:rsid w:val="002D68F6"/>
    <w:rsid w:val="002E1795"/>
    <w:rsid w:val="002E764D"/>
    <w:rsid w:val="00386AA0"/>
    <w:rsid w:val="003931E6"/>
    <w:rsid w:val="003B1088"/>
    <w:rsid w:val="003E36BB"/>
    <w:rsid w:val="003F0BC8"/>
    <w:rsid w:val="00411348"/>
    <w:rsid w:val="00417858"/>
    <w:rsid w:val="0043191A"/>
    <w:rsid w:val="0043413F"/>
    <w:rsid w:val="00436F2D"/>
    <w:rsid w:val="00453541"/>
    <w:rsid w:val="00454BC1"/>
    <w:rsid w:val="004576BB"/>
    <w:rsid w:val="00472864"/>
    <w:rsid w:val="00473659"/>
    <w:rsid w:val="004D6D84"/>
    <w:rsid w:val="00506116"/>
    <w:rsid w:val="00511348"/>
    <w:rsid w:val="00527312"/>
    <w:rsid w:val="00546574"/>
    <w:rsid w:val="00546B5A"/>
    <w:rsid w:val="005544FA"/>
    <w:rsid w:val="005557AC"/>
    <w:rsid w:val="00562131"/>
    <w:rsid w:val="00585A80"/>
    <w:rsid w:val="005D004F"/>
    <w:rsid w:val="005E0DF8"/>
    <w:rsid w:val="005F0B23"/>
    <w:rsid w:val="00615678"/>
    <w:rsid w:val="006346B0"/>
    <w:rsid w:val="0067290E"/>
    <w:rsid w:val="00673529"/>
    <w:rsid w:val="00674835"/>
    <w:rsid w:val="00682C0A"/>
    <w:rsid w:val="006A6AFC"/>
    <w:rsid w:val="006B3AD1"/>
    <w:rsid w:val="006B68F0"/>
    <w:rsid w:val="006D1E2A"/>
    <w:rsid w:val="006D2E95"/>
    <w:rsid w:val="006E160F"/>
    <w:rsid w:val="006F063B"/>
    <w:rsid w:val="006F5FAE"/>
    <w:rsid w:val="00751418"/>
    <w:rsid w:val="007B5293"/>
    <w:rsid w:val="007E47F0"/>
    <w:rsid w:val="007F2E9C"/>
    <w:rsid w:val="008125BD"/>
    <w:rsid w:val="008602A5"/>
    <w:rsid w:val="00891BDD"/>
    <w:rsid w:val="00894E29"/>
    <w:rsid w:val="008A1DBF"/>
    <w:rsid w:val="008B2472"/>
    <w:rsid w:val="008B6CD2"/>
    <w:rsid w:val="008D6F52"/>
    <w:rsid w:val="008F2271"/>
    <w:rsid w:val="009436AE"/>
    <w:rsid w:val="00955B84"/>
    <w:rsid w:val="00956826"/>
    <w:rsid w:val="0099621E"/>
    <w:rsid w:val="009B4ECB"/>
    <w:rsid w:val="009D5A64"/>
    <w:rsid w:val="009F44EE"/>
    <w:rsid w:val="00A113E1"/>
    <w:rsid w:val="00A33C07"/>
    <w:rsid w:val="00A6071D"/>
    <w:rsid w:val="00A73B86"/>
    <w:rsid w:val="00A82D1A"/>
    <w:rsid w:val="00AD0347"/>
    <w:rsid w:val="00AF02DD"/>
    <w:rsid w:val="00B53CD7"/>
    <w:rsid w:val="00B92C39"/>
    <w:rsid w:val="00B96AD8"/>
    <w:rsid w:val="00BA701F"/>
    <w:rsid w:val="00BC4A40"/>
    <w:rsid w:val="00BD3B2C"/>
    <w:rsid w:val="00BE5558"/>
    <w:rsid w:val="00BF220F"/>
    <w:rsid w:val="00C061C6"/>
    <w:rsid w:val="00C13084"/>
    <w:rsid w:val="00C613AB"/>
    <w:rsid w:val="00C840AD"/>
    <w:rsid w:val="00C85DBD"/>
    <w:rsid w:val="00C868B6"/>
    <w:rsid w:val="00CA4EFF"/>
    <w:rsid w:val="00CA5E34"/>
    <w:rsid w:val="00D11CD5"/>
    <w:rsid w:val="00D311CF"/>
    <w:rsid w:val="00D33404"/>
    <w:rsid w:val="00D95B95"/>
    <w:rsid w:val="00DD33BD"/>
    <w:rsid w:val="00DD51FF"/>
    <w:rsid w:val="00DD747A"/>
    <w:rsid w:val="00E00E84"/>
    <w:rsid w:val="00E017F1"/>
    <w:rsid w:val="00E055C6"/>
    <w:rsid w:val="00E36AF1"/>
    <w:rsid w:val="00E43763"/>
    <w:rsid w:val="00E86211"/>
    <w:rsid w:val="00EE0649"/>
    <w:rsid w:val="00F00385"/>
    <w:rsid w:val="00F12A39"/>
    <w:rsid w:val="00F44EC0"/>
    <w:rsid w:val="00F7079F"/>
    <w:rsid w:val="00F74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FC9028"/>
  <w15:chartTrackingRefBased/>
  <w15:docId w15:val="{5EC17EC3-C7BC-4A41-B468-EE6764B1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textAlignment w:val="baseline"/>
    </w:pPr>
    <w:rPr>
      <w:rFonts w:ascii="Arial" w:hAnsi="Arial" w:cs="Arial"/>
      <w:sz w:val="22"/>
      <w:lang w:eastAsia="zh-CN"/>
    </w:rPr>
  </w:style>
  <w:style w:type="paragraph" w:styleId="berschrift1">
    <w:name w:val="heading 1"/>
    <w:basedOn w:val="Standard"/>
    <w:next w:val="Standard"/>
    <w:qFormat/>
    <w:pPr>
      <w:keepNext/>
      <w:numPr>
        <w:numId w:val="1"/>
      </w:numPr>
      <w:spacing w:before="100"/>
      <w:outlineLvl w:val="0"/>
    </w:pPr>
    <w:rPr>
      <w:sz w:val="32"/>
      <w:lang w:val="fr-FR"/>
    </w:rPr>
  </w:style>
  <w:style w:type="paragraph" w:styleId="berschrift2">
    <w:name w:val="heading 2"/>
    <w:basedOn w:val="Standard"/>
    <w:next w:val="Standard"/>
    <w:qFormat/>
    <w:pPr>
      <w:keepNext/>
      <w:numPr>
        <w:ilvl w:val="1"/>
        <w:numId w:val="1"/>
      </w:numPr>
      <w:spacing w:before="240" w:line="240" w:lineRule="atLeast"/>
      <w:ind w:left="709" w:firstLine="0"/>
      <w:jc w:val="right"/>
      <w:outlineLvl w:val="1"/>
    </w:pPr>
  </w:style>
  <w:style w:type="paragraph" w:styleId="berschrift3">
    <w:name w:val="heading 3"/>
    <w:basedOn w:val="Standard"/>
    <w:next w:val="Standard"/>
    <w:qFormat/>
    <w:pPr>
      <w:keepNext/>
      <w:numPr>
        <w:ilvl w:val="2"/>
        <w:numId w:val="1"/>
      </w:numPr>
      <w:ind w:left="0" w:right="-3" w:firstLine="0"/>
      <w:outlineLvl w:val="2"/>
    </w:pPr>
    <w:rPr>
      <w:b/>
      <w:sz w:val="24"/>
    </w:rPr>
  </w:style>
  <w:style w:type="paragraph" w:styleId="berschrift4">
    <w:name w:val="heading 4"/>
    <w:basedOn w:val="Standard"/>
    <w:next w:val="Standard"/>
    <w:qFormat/>
    <w:pPr>
      <w:keepNext/>
      <w:numPr>
        <w:ilvl w:val="3"/>
        <w:numId w:val="1"/>
      </w:numPr>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Absatz-Standardschriftart111111">
    <w:name w:val="WW-Absatz-Standardschriftart111111"/>
  </w:style>
  <w:style w:type="character" w:styleId="Seitenzahl">
    <w:name w:val="page number"/>
    <w:basedOn w:val="WW-Absatz-Standardschriftart111111"/>
  </w:style>
  <w:style w:type="character" w:customStyle="1" w:styleId="Aufzhlungszeichen1">
    <w:name w:val="Aufzählungszeichen1"/>
    <w:rPr>
      <w:rFonts w:ascii="OpenSymbol" w:eastAsia="OpenSymbol" w:hAnsi="OpenSymbol" w:cs="OpenSymbol"/>
    </w:rPr>
  </w:style>
  <w:style w:type="character" w:customStyle="1" w:styleId="KopfzeileZchn">
    <w:name w:val="Kopfzeile Zchn"/>
    <w:rPr>
      <w:rFonts w:ascii="Arial" w:hAnsi="Arial" w:cs="Arial"/>
      <w:sz w:val="22"/>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eastAsia="SimSun"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cs="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Nummernliste">
    <w:name w:val="Nummernliste"/>
    <w:basedOn w:val="Standard"/>
    <w:pPr>
      <w:tabs>
        <w:tab w:val="right" w:pos="1587"/>
      </w:tabs>
    </w:pPr>
    <w:rPr>
      <w:rFonts w:ascii="Times New Roman" w:hAnsi="Times New Roman" w:cs="Times New Roman"/>
      <w:lang w:val="en-US"/>
    </w:rPr>
  </w:style>
  <w:style w:type="character" w:styleId="Hyperlink">
    <w:name w:val="Hyperlink"/>
    <w:uiPriority w:val="99"/>
    <w:unhideWhenUsed/>
    <w:rsid w:val="00BC4A40"/>
    <w:rPr>
      <w:color w:val="0563C1"/>
      <w:u w:val="single"/>
    </w:rPr>
  </w:style>
  <w:style w:type="character" w:customStyle="1" w:styleId="NichtaufgelsteErwhnung1">
    <w:name w:val="Nicht aufgelöste Erwähnung1"/>
    <w:basedOn w:val="Absatz-Standardschriftart"/>
    <w:uiPriority w:val="99"/>
    <w:semiHidden/>
    <w:unhideWhenUsed/>
    <w:rsid w:val="006F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enschutz@bad-belzig.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enschutzbeauftragter@bdb.de?subject=Webseit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BRFPRV</Template>
  <TotalTime>0</TotalTime>
  <Pages>2</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Rainer Lamberts_</vt:lpstr>
    </vt:vector>
  </TitlesOfParts>
  <Company/>
  <LinksUpToDate>false</LinksUpToDate>
  <CharactersWithSpaces>4352</CharactersWithSpaces>
  <SharedDoc>false</SharedDoc>
  <HLinks>
    <vt:vector size="12" baseType="variant">
      <vt:variant>
        <vt:i4>3211327</vt:i4>
      </vt:variant>
      <vt:variant>
        <vt:i4>30</vt:i4>
      </vt:variant>
      <vt:variant>
        <vt:i4>0</vt:i4>
      </vt:variant>
      <vt:variant>
        <vt:i4>5</vt:i4>
      </vt:variant>
      <vt:variant>
        <vt:lpwstr>https://lap-hoher-flaeming.de/foerderung/downloads/</vt:lpwstr>
      </vt:variant>
      <vt:variant>
        <vt:lpwstr/>
      </vt:variant>
      <vt:variant>
        <vt:i4>3211327</vt:i4>
      </vt:variant>
      <vt:variant>
        <vt:i4>24</vt:i4>
      </vt:variant>
      <vt:variant>
        <vt:i4>0</vt:i4>
      </vt:variant>
      <vt:variant>
        <vt:i4>5</vt:i4>
      </vt:variant>
      <vt:variant>
        <vt:lpwstr>https://lap-hoher-flaeming.de/foerderung/downloads/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Rainer Lamberts_</dc:title>
  <dc:subject/>
  <dc:creator>Lamberts</dc:creator>
  <cp:keywords/>
  <dc:description/>
  <cp:lastModifiedBy>Fach- und Koordinierungsstelle PfD Hoher Fläming</cp:lastModifiedBy>
  <cp:revision>2</cp:revision>
  <cp:lastPrinted>2021-02-22T15:24:00Z</cp:lastPrinted>
  <dcterms:created xsi:type="dcterms:W3CDTF">2021-03-02T11:47:00Z</dcterms:created>
  <dcterms:modified xsi:type="dcterms:W3CDTF">2021-03-02T11:47:00Z</dcterms:modified>
</cp:coreProperties>
</file>